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pacing w:after="300" w:before="0" w:line="240" w:lineRule="auto"/>
        <w:rPr>
          <w:rFonts w:ascii="Montserrat ExtraBold" w:cs="Montserrat ExtraBold" w:eastAsia="Montserrat ExtraBold" w:hAnsi="Montserrat ExtraBold"/>
          <w:color w:val="57068c"/>
          <w:sz w:val="72"/>
          <w:szCs w:val="72"/>
        </w:rPr>
      </w:pPr>
      <w:bookmarkStart w:colFirst="0" w:colLast="0" w:name="_eswae5zens8p" w:id="0"/>
      <w:bookmarkEnd w:id="0"/>
      <w:r w:rsidDel="00000000" w:rsidR="00000000" w:rsidRPr="00000000">
        <w:rPr>
          <w:rFonts w:ascii="Montserrat" w:cs="Montserrat" w:eastAsia="Montserrat" w:hAnsi="Montserrat"/>
          <w:b w:val="1"/>
          <w:rtl w:val="0"/>
        </w:rPr>
        <w:t xml:space="preserve">Term </w:t>
      </w:r>
      <w:r w:rsidDel="00000000" w:rsidR="00000000" w:rsidRPr="00000000">
        <w:rPr>
          <w:rtl w:val="0"/>
        </w:rPr>
        <w:t xml:space="preserve">Project</w:t>
      </w:r>
      <w:r w:rsidDel="00000000" w:rsidR="00000000" w:rsidRPr="00000000">
        <w:rPr>
          <w:rFonts w:ascii="Montserrat ExtraBold" w:cs="Montserrat ExtraBold" w:eastAsia="Montserrat ExtraBold" w:hAnsi="Montserrat ExtraBold"/>
          <w:color w:val="57068c"/>
          <w:sz w:val="72"/>
          <w:szCs w:val="72"/>
        </w:rPr>
        <w:drawing>
          <wp:anchor allowOverlap="1" behindDoc="0" distB="914400" distT="0" distL="0" distR="0" hidden="0" layoutInCell="1" locked="0" relativeHeight="0" simplePos="0">
            <wp:simplePos x="0" y="0"/>
            <wp:positionH relativeFrom="margin">
              <wp:posOffset>0</wp:posOffset>
            </wp:positionH>
            <wp:positionV relativeFrom="margin">
              <wp:posOffset>0</wp:posOffset>
            </wp:positionV>
            <wp:extent cx="5943600" cy="64008"/>
            <wp:effectExtent b="0" l="0" r="0" t="0"/>
            <wp:wrapTopAndBottom distB="914400" distT="0"/>
            <wp:docPr descr="horizontal line" id="11" name="image3.png"/>
            <a:graphic>
              <a:graphicData uri="http://schemas.openxmlformats.org/drawingml/2006/picture">
                <pic:pic>
                  <pic:nvPicPr>
                    <pic:cNvPr descr="horizontal line" id="0" name="image3.png"/>
                    <pic:cNvPicPr preferRelativeResize="0"/>
                  </pic:nvPicPr>
                  <pic:blipFill>
                    <a:blip r:embed="rId6"/>
                    <a:srcRect b="0" l="0" r="0" t="0"/>
                    <a:stretch>
                      <a:fillRect/>
                    </a:stretch>
                  </pic:blipFill>
                  <pic:spPr>
                    <a:xfrm>
                      <a:off x="0" y="0"/>
                      <a:ext cx="5943600" cy="6400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widowControl w:val="0"/>
        <w:spacing w:before="344.16015625" w:line="299.88000869750977" w:lineRule="auto"/>
        <w:ind w:left="46.56005859375" w:right="982.5653076171875" w:firstLine="0"/>
        <w:rPr>
          <w:rFonts w:ascii="Montserrat" w:cs="Montserrat" w:eastAsia="Montserrat" w:hAnsi="Montserrat"/>
          <w:sz w:val="36"/>
          <w:szCs w:val="36"/>
        </w:rPr>
      </w:pPr>
      <w:r w:rsidDel="00000000" w:rsidR="00000000" w:rsidRPr="00000000">
        <w:rPr>
          <w:rFonts w:ascii="Montserrat" w:cs="Montserrat" w:eastAsia="Montserrat" w:hAnsi="Montserrat"/>
          <w:sz w:val="36"/>
          <w:szCs w:val="36"/>
          <w:rtl w:val="0"/>
        </w:rPr>
        <w:t xml:space="preserve">Line Following Robot for Detecting Friendlies and Enemies with Obstacle Detection</w:t>
      </w:r>
    </w:p>
    <w:p w:rsidR="00000000" w:rsidDel="00000000" w:rsidP="00000000" w:rsidRDefault="00000000" w:rsidRPr="00000000" w14:paraId="00000003">
      <w:pPr>
        <w:pageBreakBefore w:val="0"/>
        <w:spacing w:after="700" w:line="300" w:lineRule="auto"/>
        <w:rPr>
          <w:rFonts w:ascii="Montserrat Light" w:cs="Montserrat Light" w:eastAsia="Montserrat Light" w:hAnsi="Montserrat Light"/>
          <w:sz w:val="36"/>
          <w:szCs w:val="36"/>
        </w:rPr>
      </w:pPr>
      <w:r w:rsidDel="00000000" w:rsidR="00000000" w:rsidRPr="00000000">
        <w:rPr>
          <w:rtl w:val="0"/>
        </w:rPr>
      </w:r>
    </w:p>
    <w:p w:rsidR="00000000" w:rsidDel="00000000" w:rsidP="00000000" w:rsidRDefault="00000000" w:rsidRPr="00000000" w14:paraId="00000004">
      <w:pPr>
        <w:pageBreakBefore w:val="0"/>
        <w:spacing w:after="0" w:lineRule="auto"/>
        <w:rPr>
          <w:b w:val="1"/>
          <w:color w:val="57068c"/>
        </w:rPr>
      </w:pPr>
      <w:r w:rsidDel="00000000" w:rsidR="00000000" w:rsidRPr="00000000">
        <w:rPr>
          <w:b w:val="1"/>
          <w:color w:val="57068c"/>
          <w:rtl w:val="0"/>
        </w:rPr>
        <w:t xml:space="preserve">Group 19</w:t>
      </w:r>
    </w:p>
    <w:p w:rsidR="00000000" w:rsidDel="00000000" w:rsidP="00000000" w:rsidRDefault="00000000" w:rsidRPr="00000000" w14:paraId="00000005">
      <w:pPr>
        <w:pageBreakBefore w:val="0"/>
        <w:numPr>
          <w:ilvl w:val="0"/>
          <w:numId w:val="9"/>
        </w:numPr>
        <w:spacing w:after="0" w:lineRule="auto"/>
        <w:ind w:left="720" w:hanging="360"/>
        <w:rPr>
          <w:b w:val="1"/>
          <w:color w:val="57068c"/>
          <w:u w:val="none"/>
        </w:rPr>
      </w:pPr>
      <w:r w:rsidDel="00000000" w:rsidR="00000000" w:rsidRPr="00000000">
        <w:rPr>
          <w:b w:val="1"/>
          <w:color w:val="57068c"/>
          <w:rtl w:val="0"/>
        </w:rPr>
        <w:t xml:space="preserve">Dajr Alfred</w:t>
      </w:r>
    </w:p>
    <w:p w:rsidR="00000000" w:rsidDel="00000000" w:rsidP="00000000" w:rsidRDefault="00000000" w:rsidRPr="00000000" w14:paraId="00000006">
      <w:pPr>
        <w:pageBreakBefore w:val="0"/>
        <w:numPr>
          <w:ilvl w:val="0"/>
          <w:numId w:val="9"/>
        </w:numPr>
        <w:spacing w:after="0" w:lineRule="auto"/>
        <w:ind w:left="720" w:hanging="360"/>
        <w:rPr>
          <w:b w:val="1"/>
          <w:color w:val="57068c"/>
          <w:u w:val="none"/>
        </w:rPr>
      </w:pPr>
      <w:r w:rsidDel="00000000" w:rsidR="00000000" w:rsidRPr="00000000">
        <w:rPr>
          <w:b w:val="1"/>
          <w:color w:val="57068c"/>
          <w:rtl w:val="0"/>
        </w:rPr>
        <w:t xml:space="preserve">Mohammed Nauman Shariff</w:t>
      </w:r>
    </w:p>
    <w:p w:rsidR="00000000" w:rsidDel="00000000" w:rsidP="00000000" w:rsidRDefault="00000000" w:rsidRPr="00000000" w14:paraId="00000007">
      <w:pPr>
        <w:pageBreakBefore w:val="0"/>
        <w:numPr>
          <w:ilvl w:val="0"/>
          <w:numId w:val="9"/>
        </w:numPr>
        <w:spacing w:after="0" w:lineRule="auto"/>
        <w:ind w:left="720" w:hanging="360"/>
        <w:rPr>
          <w:b w:val="1"/>
          <w:color w:val="57068c"/>
          <w:u w:val="none"/>
        </w:rPr>
      </w:pPr>
      <w:r w:rsidDel="00000000" w:rsidR="00000000" w:rsidRPr="00000000">
        <w:rPr>
          <w:b w:val="1"/>
          <w:color w:val="57068c"/>
          <w:rtl w:val="0"/>
        </w:rPr>
        <w:t xml:space="preserve">Gordon Oboh</w:t>
      </w:r>
      <w:r w:rsidDel="00000000" w:rsidR="00000000" w:rsidRPr="00000000">
        <w:rPr>
          <w:rtl w:val="0"/>
        </w:rPr>
      </w:r>
    </w:p>
    <w:p w:rsidR="00000000" w:rsidDel="00000000" w:rsidP="00000000" w:rsidRDefault="00000000" w:rsidRPr="00000000" w14:paraId="00000008">
      <w:pPr>
        <w:pageBreakBefore w:val="0"/>
        <w:spacing w:after="0" w:lineRule="auto"/>
        <w:ind w:firstLine="720"/>
        <w:rPr/>
      </w:pPr>
      <w:r w:rsidDel="00000000" w:rsidR="00000000" w:rsidRPr="00000000">
        <w:rPr>
          <w:rtl w:val="0"/>
        </w:rPr>
      </w:r>
    </w:p>
    <w:p w:rsidR="00000000" w:rsidDel="00000000" w:rsidP="00000000" w:rsidRDefault="00000000" w:rsidRPr="00000000" w14:paraId="00000009">
      <w:pPr>
        <w:pageBreakBefore w:val="0"/>
        <w:spacing w:after="0" w:lineRule="auto"/>
        <w:ind w:firstLine="720"/>
        <w:rPr/>
      </w:pPr>
      <w:r w:rsidDel="00000000" w:rsidR="00000000" w:rsidRPr="00000000">
        <w:rPr>
          <w:color w:val="000000"/>
          <w:rtl w:val="0"/>
        </w:rPr>
        <w:t xml:space="preserve">0</w:t>
      </w:r>
      <w:r w:rsidDel="00000000" w:rsidR="00000000" w:rsidRPr="00000000">
        <w:rPr>
          <w:rtl w:val="0"/>
        </w:rPr>
        <w:t xml:space="preserve">5</w:t>
      </w:r>
      <w:r w:rsidDel="00000000" w:rsidR="00000000" w:rsidRPr="00000000">
        <w:rPr>
          <w:color w:val="000000"/>
          <w:rtl w:val="0"/>
        </w:rPr>
        <w:t xml:space="preserve">/16/</w:t>
      </w:r>
      <w:r w:rsidDel="00000000" w:rsidR="00000000" w:rsidRPr="00000000">
        <w:rPr>
          <w:rtl w:val="0"/>
        </w:rPr>
        <w:t xml:space="preserve">2</w:t>
      </w:r>
      <w:r w:rsidDel="00000000" w:rsidR="00000000" w:rsidRPr="00000000">
        <w:rPr>
          <w:color w:val="000000"/>
          <w:rtl w:val="0"/>
        </w:rPr>
        <w:t xml:space="preserve">0</w:t>
      </w:r>
      <w:r w:rsidDel="00000000" w:rsidR="00000000" w:rsidRPr="00000000">
        <w:rPr>
          <w:rtl w:val="0"/>
        </w:rPr>
        <w:t xml:space="preserve">22</w:t>
      </w:r>
    </w:p>
    <w:p w:rsidR="00000000" w:rsidDel="00000000" w:rsidP="00000000" w:rsidRDefault="00000000" w:rsidRPr="00000000" w14:paraId="0000000A">
      <w:pPr>
        <w:pageBreakBefore w:val="0"/>
        <w:spacing w:after="0" w:lineRule="auto"/>
        <w:ind w:firstLine="720"/>
        <w:rPr/>
      </w:pPr>
      <w:r w:rsidDel="00000000" w:rsidR="00000000" w:rsidRPr="00000000">
        <w:rPr>
          <w:rtl w:val="0"/>
        </w:rPr>
      </w:r>
    </w:p>
    <w:p w:rsidR="00000000" w:rsidDel="00000000" w:rsidP="00000000" w:rsidRDefault="00000000" w:rsidRPr="00000000" w14:paraId="0000000B">
      <w:pPr>
        <w:pageBreakBefore w:val="0"/>
        <w:spacing w:after="0" w:lineRule="auto"/>
        <w:ind w:firstLine="720"/>
        <w:rPr/>
      </w:pPr>
      <w:r w:rsidDel="00000000" w:rsidR="00000000" w:rsidRPr="00000000">
        <w:rPr>
          <w:rtl w:val="0"/>
        </w:rPr>
      </w:r>
    </w:p>
    <w:p w:rsidR="00000000" w:rsidDel="00000000" w:rsidP="00000000" w:rsidRDefault="00000000" w:rsidRPr="00000000" w14:paraId="0000000C">
      <w:pPr>
        <w:pageBreakBefore w:val="0"/>
        <w:spacing w:after="0" w:lineRule="auto"/>
        <w:ind w:firstLine="720"/>
        <w:rPr/>
      </w:pPr>
      <w:r w:rsidDel="00000000" w:rsidR="00000000" w:rsidRPr="00000000">
        <w:rPr>
          <w:rtl w:val="0"/>
        </w:rPr>
      </w:r>
    </w:p>
    <w:p w:rsidR="00000000" w:rsidDel="00000000" w:rsidP="00000000" w:rsidRDefault="00000000" w:rsidRPr="00000000" w14:paraId="0000000D">
      <w:pPr>
        <w:pageBreakBefore w:val="0"/>
        <w:spacing w:after="0" w:lineRule="auto"/>
        <w:ind w:firstLine="720"/>
        <w:rPr/>
      </w:pPr>
      <w:r w:rsidDel="00000000" w:rsidR="00000000" w:rsidRPr="00000000">
        <w:rPr>
          <w:rtl w:val="0"/>
        </w:rPr>
      </w:r>
    </w:p>
    <w:p w:rsidR="00000000" w:rsidDel="00000000" w:rsidP="00000000" w:rsidRDefault="00000000" w:rsidRPr="00000000" w14:paraId="0000000E">
      <w:pPr>
        <w:pageBreakBefore w:val="0"/>
        <w:spacing w:after="0" w:lineRule="auto"/>
        <w:ind w:firstLine="720"/>
        <w:rPr/>
      </w:pPr>
      <w:r w:rsidDel="00000000" w:rsidR="00000000" w:rsidRPr="00000000">
        <w:rPr>
          <w:rtl w:val="0"/>
        </w:rPr>
      </w:r>
    </w:p>
    <w:p w:rsidR="00000000" w:rsidDel="00000000" w:rsidP="00000000" w:rsidRDefault="00000000" w:rsidRPr="00000000" w14:paraId="0000000F">
      <w:pPr>
        <w:pageBreakBefore w:val="0"/>
        <w:spacing w:after="0" w:lineRule="auto"/>
        <w:ind w:firstLine="720"/>
        <w:rPr/>
      </w:pPr>
      <w:r w:rsidDel="00000000" w:rsidR="00000000" w:rsidRPr="00000000">
        <w:rPr>
          <w:rtl w:val="0"/>
        </w:rPr>
      </w:r>
    </w:p>
    <w:p w:rsidR="00000000" w:rsidDel="00000000" w:rsidP="00000000" w:rsidRDefault="00000000" w:rsidRPr="00000000" w14:paraId="00000010">
      <w:pPr>
        <w:pageBreakBefore w:val="0"/>
        <w:spacing w:after="0" w:lineRule="auto"/>
        <w:ind w:firstLine="720"/>
        <w:rPr/>
      </w:pPr>
      <w:r w:rsidDel="00000000" w:rsidR="00000000" w:rsidRPr="00000000">
        <w:rPr>
          <w:rtl w:val="0"/>
        </w:rPr>
      </w:r>
    </w:p>
    <w:p w:rsidR="00000000" w:rsidDel="00000000" w:rsidP="00000000" w:rsidRDefault="00000000" w:rsidRPr="00000000" w14:paraId="00000011">
      <w:pPr>
        <w:pageBreakBefore w:val="0"/>
        <w:spacing w:after="0" w:lineRule="auto"/>
        <w:ind w:firstLine="720"/>
        <w:rPr/>
      </w:pPr>
      <w:r w:rsidDel="00000000" w:rsidR="00000000" w:rsidRPr="00000000">
        <w:rPr>
          <w:rtl w:val="0"/>
        </w:rPr>
      </w:r>
    </w:p>
    <w:p w:rsidR="00000000" w:rsidDel="00000000" w:rsidP="00000000" w:rsidRDefault="00000000" w:rsidRPr="00000000" w14:paraId="00000012">
      <w:pPr>
        <w:pageBreakBefore w:val="0"/>
        <w:spacing w:after="0" w:lineRule="auto"/>
        <w:ind w:left="0" w:firstLine="0"/>
        <w:rPr/>
      </w:pPr>
      <w:r w:rsidDel="00000000" w:rsidR="00000000" w:rsidRPr="00000000">
        <w:rPr>
          <w:rtl w:val="0"/>
        </w:rPr>
      </w:r>
    </w:p>
    <w:p w:rsidR="00000000" w:rsidDel="00000000" w:rsidP="00000000" w:rsidRDefault="00000000" w:rsidRPr="00000000" w14:paraId="00000013">
      <w:pPr>
        <w:pageBreakBefore w:val="0"/>
        <w:spacing w:after="0" w:lineRule="auto"/>
        <w:ind w:left="0" w:firstLine="0"/>
        <w:rPr/>
      </w:pPr>
      <w:r w:rsidDel="00000000" w:rsidR="00000000" w:rsidRPr="00000000">
        <w:rPr>
          <w:rtl w:val="0"/>
        </w:rPr>
      </w:r>
    </w:p>
    <w:p w:rsidR="00000000" w:rsidDel="00000000" w:rsidP="00000000" w:rsidRDefault="00000000" w:rsidRPr="00000000" w14:paraId="00000014">
      <w:pPr>
        <w:pageBreakBefore w:val="0"/>
        <w:spacing w:after="0" w:lineRule="auto"/>
        <w:ind w:firstLine="720"/>
        <w:rPr/>
      </w:pPr>
      <w:r w:rsidDel="00000000" w:rsidR="00000000" w:rsidRPr="00000000">
        <w:rPr>
          <w:rtl w:val="0"/>
        </w:rPr>
      </w:r>
    </w:p>
    <w:p w:rsidR="00000000" w:rsidDel="00000000" w:rsidP="00000000" w:rsidRDefault="00000000" w:rsidRPr="00000000" w14:paraId="00000015">
      <w:pPr>
        <w:pageBreakBefore w:val="0"/>
        <w:spacing w:after="0" w:lineRule="auto"/>
        <w:ind w:firstLine="720"/>
        <w:rPr/>
      </w:pPr>
      <w:r w:rsidDel="00000000" w:rsidR="00000000" w:rsidRPr="00000000">
        <w:rPr>
          <w:rtl w:val="0"/>
        </w:rPr>
      </w:r>
    </w:p>
    <w:p w:rsidR="00000000" w:rsidDel="00000000" w:rsidP="00000000" w:rsidRDefault="00000000" w:rsidRPr="00000000" w14:paraId="00000016">
      <w:pPr>
        <w:pageBreakBefore w:val="0"/>
        <w:spacing w:after="0" w:lineRule="auto"/>
        <w:ind w:firstLine="720"/>
        <w:rPr/>
      </w:pPr>
      <w:r w:rsidDel="00000000" w:rsidR="00000000" w:rsidRPr="00000000">
        <w:rPr>
          <w:rtl w:val="0"/>
        </w:rPr>
      </w:r>
    </w:p>
    <w:p w:rsidR="00000000" w:rsidDel="00000000" w:rsidP="00000000" w:rsidRDefault="00000000" w:rsidRPr="00000000" w14:paraId="00000017">
      <w:pPr>
        <w:pageBreakBefore w:val="0"/>
        <w:spacing w:after="0" w:lineRule="auto"/>
        <w:ind w:firstLine="720"/>
        <w:rPr/>
      </w:pPr>
      <w:r w:rsidDel="00000000" w:rsidR="00000000" w:rsidRPr="00000000">
        <w:rPr>
          <w:rtl w:val="0"/>
        </w:rPr>
      </w:r>
    </w:p>
    <w:p w:rsidR="00000000" w:rsidDel="00000000" w:rsidP="00000000" w:rsidRDefault="00000000" w:rsidRPr="00000000" w14:paraId="00000018">
      <w:pPr>
        <w:pageBreakBefore w:val="0"/>
        <w:spacing w:after="0" w:lineRule="auto"/>
        <w:ind w:firstLine="720"/>
        <w:rPr/>
      </w:pPr>
      <w:r w:rsidDel="00000000" w:rsidR="00000000" w:rsidRPr="00000000">
        <w:rPr/>
        <w:drawing>
          <wp:anchor allowOverlap="1" behindDoc="0" distB="0" distT="0" distL="0" distR="0" hidden="0" layoutInCell="1" locked="0" relativeHeight="0" simplePos="0">
            <wp:simplePos x="0" y="0"/>
            <wp:positionH relativeFrom="margin">
              <wp:posOffset>47625</wp:posOffset>
            </wp:positionH>
            <wp:positionV relativeFrom="margin">
              <wp:posOffset>7705725</wp:posOffset>
            </wp:positionV>
            <wp:extent cx="1335505" cy="457200"/>
            <wp:effectExtent b="0" l="0" r="0" t="0"/>
            <wp:wrapTopAndBottom distB="0" distT="0"/>
            <wp:docPr descr="New York University logo" id="9" name="image7.jpg"/>
            <a:graphic>
              <a:graphicData uri="http://schemas.openxmlformats.org/drawingml/2006/picture">
                <pic:pic>
                  <pic:nvPicPr>
                    <pic:cNvPr descr="New York University logo" id="0" name="image7.jpg"/>
                    <pic:cNvPicPr preferRelativeResize="0"/>
                  </pic:nvPicPr>
                  <pic:blipFill>
                    <a:blip r:embed="rId7"/>
                    <a:srcRect b="0" l="0" r="0" t="0"/>
                    <a:stretch>
                      <a:fillRect/>
                    </a:stretch>
                  </pic:blipFill>
                  <pic:spPr>
                    <a:xfrm>
                      <a:off x="0" y="0"/>
                      <a:ext cx="133550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19">
      <w:pPr>
        <w:pageBreakBefore w:val="0"/>
        <w:spacing w:after="0" w:lineRule="auto"/>
        <w:ind w:left="0" w:firstLine="0"/>
        <w:rPr/>
      </w:pPr>
      <w:r w:rsidDel="00000000" w:rsidR="00000000" w:rsidRPr="00000000">
        <w:rPr/>
        <w:drawing>
          <wp:anchor allowOverlap="1" behindDoc="0" distB="0" distT="0" distL="0" distR="0" hidden="0" layoutInCell="1" locked="0" relativeHeight="0" simplePos="0">
            <wp:simplePos x="0" y="0"/>
            <wp:positionH relativeFrom="margin">
              <wp:posOffset>0</wp:posOffset>
            </wp:positionH>
            <wp:positionV relativeFrom="margin">
              <wp:posOffset>7848600</wp:posOffset>
            </wp:positionV>
            <wp:extent cx="1335505" cy="457200"/>
            <wp:effectExtent b="0" l="0" r="0" t="0"/>
            <wp:wrapTopAndBottom distB="0" distT="0"/>
            <wp:docPr descr="New York University logo" id="2" name="image7.jpg"/>
            <a:graphic>
              <a:graphicData uri="http://schemas.openxmlformats.org/drawingml/2006/picture">
                <pic:pic>
                  <pic:nvPicPr>
                    <pic:cNvPr descr="New York University logo" id="0" name="image7.jpg"/>
                    <pic:cNvPicPr preferRelativeResize="0"/>
                  </pic:nvPicPr>
                  <pic:blipFill>
                    <a:blip r:embed="rId7"/>
                    <a:srcRect b="0" l="0" r="0" t="0"/>
                    <a:stretch>
                      <a:fillRect/>
                    </a:stretch>
                  </pic:blipFill>
                  <pic:spPr>
                    <a:xfrm>
                      <a:off x="0" y="0"/>
                      <a:ext cx="133550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1A">
      <w:pPr>
        <w:pStyle w:val="Heading2"/>
        <w:rPr/>
      </w:pPr>
      <w:bookmarkStart w:colFirst="0" w:colLast="0" w:name="_of42j9yu5ypy" w:id="1"/>
      <w:bookmarkEnd w:id="1"/>
      <w:r w:rsidDel="00000000" w:rsidR="00000000" w:rsidRPr="00000000">
        <w:rPr>
          <w:rtl w:val="0"/>
        </w:rPr>
        <w:t xml:space="preserve">Contents</w:t>
      </w:r>
    </w:p>
    <w:p w:rsidR="00000000" w:rsidDel="00000000" w:rsidP="00000000" w:rsidRDefault="00000000" w:rsidRPr="00000000" w14:paraId="0000001B">
      <w:pPr>
        <w:spacing w:after="700" w:lineRule="auto"/>
        <w:rPr>
          <w:b w:val="1"/>
        </w:rPr>
      </w:pPr>
      <w:r w:rsidDel="00000000" w:rsidR="00000000" w:rsidRPr="00000000">
        <w:rPr>
          <w:b w:val="1"/>
          <w:color w:val="57068c"/>
          <w:sz w:val="48"/>
          <w:szCs w:val="48"/>
          <w:rtl w:val="0"/>
        </w:rPr>
        <w:t xml:space="preserve">—</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C">
          <w:pPr>
            <w:tabs>
              <w:tab w:val="right" w:pos="9360"/>
            </w:tabs>
            <w:spacing w:before="80" w:line="240" w:lineRule="auto"/>
            <w:rPr>
              <w:rFonts w:ascii="Montserrat" w:cs="Montserrat" w:eastAsia="Montserrat" w:hAnsi="Montserrat"/>
              <w:b w:val="1"/>
              <w:color w:val="333333"/>
            </w:rPr>
          </w:pPr>
          <w:r w:rsidDel="00000000" w:rsidR="00000000" w:rsidRPr="00000000">
            <w:fldChar w:fldCharType="begin"/>
            <w:instrText xml:space="preserve"> TOC \h \u \z </w:instrText>
            <w:fldChar w:fldCharType="separate"/>
          </w:r>
          <w:r w:rsidDel="00000000" w:rsidR="00000000" w:rsidRPr="00000000">
            <w:rPr>
              <w:rFonts w:ascii="Montserrat" w:cs="Montserrat" w:eastAsia="Montserrat" w:hAnsi="Montserrat"/>
              <w:b w:val="1"/>
              <w:color w:val="57068c"/>
              <w:rtl w:val="0"/>
            </w:rPr>
            <w:t xml:space="preserve">Term-</w:t>
          </w:r>
          <w:hyperlink w:anchor="_eswae5zens8p">
            <w:r w:rsidDel="00000000" w:rsidR="00000000" w:rsidRPr="00000000">
              <w:rPr>
                <w:rFonts w:ascii="Montserrat" w:cs="Montserrat" w:eastAsia="Montserrat" w:hAnsi="Montserrat"/>
                <w:b w:val="1"/>
                <w:color w:val="333333"/>
                <w:rtl w:val="0"/>
              </w:rPr>
              <w:t xml:space="preserve">Project</w:t>
            </w:r>
          </w:hyperlink>
          <w:r w:rsidDel="00000000" w:rsidR="00000000" w:rsidRPr="00000000">
            <w:rPr>
              <w:rFonts w:ascii="Montserrat" w:cs="Montserrat" w:eastAsia="Montserrat" w:hAnsi="Montserrat"/>
              <w:b w:val="1"/>
              <w:color w:val="333333"/>
              <w:rtl w:val="0"/>
            </w:rPr>
            <w:tab/>
          </w:r>
          <w:r w:rsidDel="00000000" w:rsidR="00000000" w:rsidRPr="00000000">
            <w:fldChar w:fldCharType="begin"/>
            <w:instrText xml:space="preserve"> PAGEREF _eswae5zens8p \h </w:instrText>
            <w:fldChar w:fldCharType="separate"/>
          </w:r>
          <w:r w:rsidDel="00000000" w:rsidR="00000000" w:rsidRPr="00000000">
            <w:rPr>
              <w:rFonts w:ascii="Montserrat" w:cs="Montserrat" w:eastAsia="Montserrat" w:hAnsi="Montserrat"/>
              <w:b w:val="1"/>
              <w:color w:val="333333"/>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360"/>
            </w:tabs>
            <w:spacing w:before="60" w:line="240" w:lineRule="auto"/>
            <w:ind w:left="360" w:firstLine="0"/>
            <w:rPr>
              <w:color w:val="333333"/>
              <w:sz w:val="24"/>
              <w:szCs w:val="24"/>
            </w:rPr>
          </w:pPr>
          <w:hyperlink w:anchor="_of42j9yu5ypy">
            <w:r w:rsidDel="00000000" w:rsidR="00000000" w:rsidRPr="00000000">
              <w:rPr>
                <w:color w:val="333333"/>
                <w:sz w:val="24"/>
                <w:szCs w:val="24"/>
                <w:rtl w:val="0"/>
              </w:rPr>
              <w:t xml:space="preserve">Contents</w:t>
            </w:r>
          </w:hyperlink>
          <w:r w:rsidDel="00000000" w:rsidR="00000000" w:rsidRPr="00000000">
            <w:rPr>
              <w:color w:val="333333"/>
              <w:sz w:val="24"/>
              <w:szCs w:val="24"/>
              <w:rtl w:val="0"/>
            </w:rPr>
            <w:tab/>
          </w:r>
          <w:r w:rsidDel="00000000" w:rsidR="00000000" w:rsidRPr="00000000">
            <w:fldChar w:fldCharType="begin"/>
            <w:instrText xml:space="preserve"> PAGEREF _of42j9yu5ypy \h </w:instrText>
            <w:fldChar w:fldCharType="separate"/>
          </w:r>
          <w:r w:rsidDel="00000000" w:rsidR="00000000" w:rsidRPr="00000000">
            <w:rPr>
              <w:color w:val="333333"/>
              <w:sz w:val="24"/>
              <w:szCs w:val="24"/>
              <w:rtl w:val="0"/>
            </w:rPr>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360"/>
            </w:tabs>
            <w:spacing w:before="60" w:line="240" w:lineRule="auto"/>
            <w:ind w:left="360" w:firstLine="0"/>
            <w:rPr>
              <w:color w:val="333333"/>
              <w:sz w:val="24"/>
              <w:szCs w:val="24"/>
            </w:rPr>
          </w:pPr>
          <w:hyperlink w:anchor="_7vnq19sorteu">
            <w:r w:rsidDel="00000000" w:rsidR="00000000" w:rsidRPr="00000000">
              <w:rPr>
                <w:color w:val="333333"/>
                <w:sz w:val="24"/>
                <w:szCs w:val="24"/>
                <w:rtl w:val="0"/>
              </w:rPr>
              <w:t xml:space="preserve">1. Introduction</w:t>
            </w:r>
          </w:hyperlink>
          <w:r w:rsidDel="00000000" w:rsidR="00000000" w:rsidRPr="00000000">
            <w:rPr>
              <w:color w:val="333333"/>
              <w:sz w:val="24"/>
              <w:szCs w:val="24"/>
              <w:rtl w:val="0"/>
            </w:rPr>
            <w:tab/>
          </w:r>
          <w:r w:rsidDel="00000000" w:rsidR="00000000" w:rsidRPr="00000000">
            <w:fldChar w:fldCharType="begin"/>
            <w:instrText xml:space="preserve"> PAGEREF _7vnq19sorteu \h </w:instrText>
            <w:fldChar w:fldCharType="separate"/>
          </w:r>
          <w:r w:rsidDel="00000000" w:rsidR="00000000" w:rsidRPr="00000000">
            <w:rPr>
              <w:color w:val="333333"/>
              <w:sz w:val="24"/>
              <w:szCs w:val="24"/>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360"/>
            </w:tabs>
            <w:spacing w:before="60" w:line="240" w:lineRule="auto"/>
            <w:ind w:left="720" w:firstLine="0"/>
            <w:rPr>
              <w:color w:val="333333"/>
              <w:sz w:val="24"/>
              <w:szCs w:val="24"/>
            </w:rPr>
          </w:pPr>
          <w:hyperlink w:anchor="_r1qxk5wu9fk2">
            <w:r w:rsidDel="00000000" w:rsidR="00000000" w:rsidRPr="00000000">
              <w:rPr>
                <w:color w:val="333333"/>
                <w:sz w:val="24"/>
                <w:szCs w:val="24"/>
                <w:rtl w:val="0"/>
              </w:rPr>
              <w:t xml:space="preserve">Brief Description of the scenario</w:t>
            </w:r>
          </w:hyperlink>
          <w:r w:rsidDel="00000000" w:rsidR="00000000" w:rsidRPr="00000000">
            <w:rPr>
              <w:color w:val="333333"/>
              <w:sz w:val="24"/>
              <w:szCs w:val="24"/>
              <w:rtl w:val="0"/>
            </w:rPr>
            <w:tab/>
          </w:r>
          <w:r w:rsidDel="00000000" w:rsidR="00000000" w:rsidRPr="00000000">
            <w:fldChar w:fldCharType="begin"/>
            <w:instrText xml:space="preserve"> PAGEREF _r1qxk5wu9fk2 \h </w:instrText>
            <w:fldChar w:fldCharType="separate"/>
          </w:r>
          <w:r w:rsidDel="00000000" w:rsidR="00000000" w:rsidRPr="00000000">
            <w:rPr>
              <w:color w:val="333333"/>
              <w:sz w:val="24"/>
              <w:szCs w:val="24"/>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360"/>
            </w:tabs>
            <w:spacing w:before="60" w:line="240" w:lineRule="auto"/>
            <w:ind w:left="720" w:firstLine="0"/>
            <w:rPr>
              <w:color w:val="333333"/>
              <w:sz w:val="24"/>
              <w:szCs w:val="24"/>
            </w:rPr>
          </w:pPr>
          <w:hyperlink w:anchor="_vc6g5u9dcile">
            <w:r w:rsidDel="00000000" w:rsidR="00000000" w:rsidRPr="00000000">
              <w:rPr>
                <w:color w:val="333333"/>
                <w:sz w:val="24"/>
                <w:szCs w:val="24"/>
                <w:rtl w:val="0"/>
              </w:rPr>
              <w:t xml:space="preserve">1.1 Problem Objective and its Solution</w:t>
              <w:tab/>
              <w:t xml:space="preserve">3</w:t>
            </w:r>
          </w:hyperlink>
          <w:r w:rsidDel="00000000" w:rsidR="00000000" w:rsidRPr="00000000">
            <w:rPr>
              <w:color w:val="333333"/>
              <w:sz w:val="24"/>
              <w:szCs w:val="24"/>
              <w:rtl w:val="0"/>
            </w:rPr>
            <w:t xml:space="preserve">-4</w:t>
          </w:r>
        </w:p>
        <w:p w:rsidR="00000000" w:rsidDel="00000000" w:rsidP="00000000" w:rsidRDefault="00000000" w:rsidRPr="00000000" w14:paraId="00000021">
          <w:pPr>
            <w:tabs>
              <w:tab w:val="right" w:pos="9360"/>
            </w:tabs>
            <w:spacing w:before="60" w:line="240" w:lineRule="auto"/>
            <w:ind w:left="720" w:firstLine="0"/>
            <w:rPr>
              <w:color w:val="333333"/>
              <w:sz w:val="24"/>
              <w:szCs w:val="24"/>
            </w:rPr>
          </w:pPr>
          <w:r w:rsidDel="00000000" w:rsidR="00000000" w:rsidRPr="00000000">
            <w:rPr>
              <w:rtl w:val="0"/>
            </w:rPr>
          </w:r>
        </w:p>
        <w:p w:rsidR="00000000" w:rsidDel="00000000" w:rsidP="00000000" w:rsidRDefault="00000000" w:rsidRPr="00000000" w14:paraId="00000022">
          <w:pPr>
            <w:tabs>
              <w:tab w:val="right" w:pos="9360"/>
            </w:tabs>
            <w:spacing w:before="60" w:line="240" w:lineRule="auto"/>
            <w:ind w:left="360" w:firstLine="0"/>
            <w:rPr>
              <w:color w:val="333333"/>
              <w:sz w:val="24"/>
              <w:szCs w:val="24"/>
            </w:rPr>
          </w:pPr>
          <w:hyperlink w:anchor="_x7q1n5dhul4n">
            <w:r w:rsidDel="00000000" w:rsidR="00000000" w:rsidRPr="00000000">
              <w:rPr>
                <w:color w:val="333333"/>
                <w:sz w:val="24"/>
                <w:szCs w:val="24"/>
                <w:rtl w:val="0"/>
              </w:rPr>
              <w:t xml:space="preserve">2. Methodology</w:t>
            </w:r>
          </w:hyperlink>
          <w:r w:rsidDel="00000000" w:rsidR="00000000" w:rsidRPr="00000000">
            <w:rPr>
              <w:color w:val="333333"/>
              <w:sz w:val="24"/>
              <w:szCs w:val="24"/>
              <w:rtl w:val="0"/>
            </w:rPr>
            <w:tab/>
          </w:r>
          <w:r w:rsidDel="00000000" w:rsidR="00000000" w:rsidRPr="00000000">
            <w:fldChar w:fldCharType="begin"/>
            <w:instrText xml:space="preserve"> PAGEREF _x7q1n5dhul4n \h </w:instrText>
            <w:fldChar w:fldCharType="separate"/>
          </w:r>
          <w:r w:rsidDel="00000000" w:rsidR="00000000" w:rsidRPr="00000000">
            <w:rPr>
              <w:color w:val="333333"/>
              <w:sz w:val="24"/>
              <w:szCs w:val="24"/>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360"/>
            </w:tabs>
            <w:spacing w:before="60" w:line="240" w:lineRule="auto"/>
            <w:ind w:left="720" w:firstLine="0"/>
            <w:rPr>
              <w:color w:val="333333"/>
              <w:sz w:val="24"/>
              <w:szCs w:val="24"/>
            </w:rPr>
          </w:pPr>
          <w:hyperlink w:anchor="_dfddllburh67">
            <w:r w:rsidDel="00000000" w:rsidR="00000000" w:rsidRPr="00000000">
              <w:rPr>
                <w:color w:val="333333"/>
                <w:sz w:val="24"/>
                <w:szCs w:val="24"/>
                <w:rtl w:val="0"/>
              </w:rPr>
              <w:t xml:space="preserve">2.1 Circuit Diagram and explanation</w:t>
            </w:r>
          </w:hyperlink>
          <w:r w:rsidDel="00000000" w:rsidR="00000000" w:rsidRPr="00000000">
            <w:rPr>
              <w:color w:val="333333"/>
              <w:sz w:val="24"/>
              <w:szCs w:val="24"/>
              <w:rtl w:val="0"/>
            </w:rPr>
            <w:tab/>
          </w:r>
          <w:r w:rsidDel="00000000" w:rsidR="00000000" w:rsidRPr="00000000">
            <w:fldChar w:fldCharType="begin"/>
            <w:instrText xml:space="preserve"> PAGEREF _dfddllburh67 \h </w:instrText>
            <w:fldChar w:fldCharType="separate"/>
          </w:r>
          <w:r w:rsidDel="00000000" w:rsidR="00000000" w:rsidRPr="00000000">
            <w:rPr>
              <w:color w:val="333333"/>
              <w:sz w:val="24"/>
              <w:szCs w:val="24"/>
              <w:rtl w:val="0"/>
            </w:rPr>
            <w:t xml:space="preserve">5</w:t>
          </w:r>
          <w:r w:rsidDel="00000000" w:rsidR="00000000" w:rsidRPr="00000000">
            <w:fldChar w:fldCharType="end"/>
          </w:r>
          <w:r w:rsidDel="00000000" w:rsidR="00000000" w:rsidRPr="00000000">
            <w:rPr>
              <w:color w:val="333333"/>
              <w:sz w:val="24"/>
              <w:szCs w:val="24"/>
              <w:rtl w:val="0"/>
            </w:rPr>
            <w:t xml:space="preserve">-6</w:t>
          </w:r>
        </w:p>
        <w:p w:rsidR="00000000" w:rsidDel="00000000" w:rsidP="00000000" w:rsidRDefault="00000000" w:rsidRPr="00000000" w14:paraId="00000024">
          <w:pPr>
            <w:tabs>
              <w:tab w:val="right" w:pos="9360"/>
            </w:tabs>
            <w:spacing w:before="60" w:line="240" w:lineRule="auto"/>
            <w:ind w:left="720" w:firstLine="0"/>
            <w:rPr>
              <w:color w:val="333333"/>
              <w:sz w:val="24"/>
              <w:szCs w:val="24"/>
            </w:rPr>
          </w:pPr>
          <w:hyperlink w:anchor="_cyrdcvnk7ov7">
            <w:r w:rsidDel="00000000" w:rsidR="00000000" w:rsidRPr="00000000">
              <w:rPr>
                <w:color w:val="333333"/>
                <w:sz w:val="24"/>
                <w:szCs w:val="24"/>
                <w:rtl w:val="0"/>
              </w:rPr>
              <w:t xml:space="preserve">2.2 Pin Representation</w:t>
            </w:r>
          </w:hyperlink>
          <w:r w:rsidDel="00000000" w:rsidR="00000000" w:rsidRPr="00000000">
            <w:rPr>
              <w:color w:val="333333"/>
              <w:sz w:val="24"/>
              <w:szCs w:val="24"/>
              <w:rtl w:val="0"/>
            </w:rPr>
            <w:tab/>
            <w:t xml:space="preserve">7</w:t>
          </w:r>
        </w:p>
        <w:p w:rsidR="00000000" w:rsidDel="00000000" w:rsidP="00000000" w:rsidRDefault="00000000" w:rsidRPr="00000000" w14:paraId="00000025">
          <w:pPr>
            <w:tabs>
              <w:tab w:val="right" w:pos="9360"/>
            </w:tabs>
            <w:spacing w:before="60" w:line="240" w:lineRule="auto"/>
            <w:ind w:left="720" w:firstLine="0"/>
            <w:rPr>
              <w:color w:val="333333"/>
              <w:sz w:val="24"/>
              <w:szCs w:val="24"/>
            </w:rPr>
          </w:pPr>
          <w:r w:rsidDel="00000000" w:rsidR="00000000" w:rsidRPr="00000000">
            <w:rPr>
              <w:color w:val="333333"/>
              <w:sz w:val="24"/>
              <w:szCs w:val="24"/>
              <w:rtl w:val="0"/>
            </w:rPr>
            <w:tab/>
          </w:r>
        </w:p>
        <w:p w:rsidR="00000000" w:rsidDel="00000000" w:rsidP="00000000" w:rsidRDefault="00000000" w:rsidRPr="00000000" w14:paraId="00000026">
          <w:pPr>
            <w:tabs>
              <w:tab w:val="right" w:pos="9360"/>
            </w:tabs>
            <w:spacing w:before="60" w:line="240" w:lineRule="auto"/>
            <w:ind w:left="360" w:firstLine="0"/>
            <w:rPr>
              <w:color w:val="333333"/>
              <w:sz w:val="24"/>
              <w:szCs w:val="24"/>
            </w:rPr>
          </w:pPr>
          <w:hyperlink w:anchor="_erabpjmph2z4">
            <w:r w:rsidDel="00000000" w:rsidR="00000000" w:rsidRPr="00000000">
              <w:rPr>
                <w:color w:val="333333"/>
                <w:sz w:val="24"/>
                <w:szCs w:val="24"/>
                <w:rtl w:val="0"/>
              </w:rPr>
              <w:t xml:space="preserve">3. Software Session</w:t>
            </w:r>
          </w:hyperlink>
          <w:r w:rsidDel="00000000" w:rsidR="00000000" w:rsidRPr="00000000">
            <w:rPr>
              <w:color w:val="333333"/>
              <w:sz w:val="24"/>
              <w:szCs w:val="24"/>
              <w:rtl w:val="0"/>
            </w:rPr>
            <w:tab/>
            <w:t xml:space="preserve">8</w:t>
          </w:r>
        </w:p>
        <w:p w:rsidR="00000000" w:rsidDel="00000000" w:rsidP="00000000" w:rsidRDefault="00000000" w:rsidRPr="00000000" w14:paraId="00000027">
          <w:pPr>
            <w:tabs>
              <w:tab w:val="right" w:pos="9360"/>
            </w:tabs>
            <w:spacing w:before="60" w:line="240" w:lineRule="auto"/>
            <w:ind w:left="360" w:firstLine="0"/>
            <w:rPr>
              <w:color w:val="333333"/>
              <w:sz w:val="24"/>
              <w:szCs w:val="24"/>
            </w:rPr>
          </w:pPr>
          <w:r w:rsidDel="00000000" w:rsidR="00000000" w:rsidRPr="00000000">
            <w:rPr>
              <w:color w:val="333333"/>
              <w:sz w:val="24"/>
              <w:szCs w:val="24"/>
              <w:rtl w:val="0"/>
            </w:rPr>
            <w:t xml:space="preserve">     </w:t>
          </w:r>
          <w:hyperlink w:anchor="_m3p3fa22zqn9">
            <w:r w:rsidDel="00000000" w:rsidR="00000000" w:rsidRPr="00000000">
              <w:rPr>
                <w:color w:val="333333"/>
                <w:sz w:val="24"/>
                <w:szCs w:val="24"/>
                <w:rtl w:val="0"/>
              </w:rPr>
              <w:t xml:space="preserve">3.1</w:t>
            </w:r>
          </w:hyperlink>
          <w:r w:rsidDel="00000000" w:rsidR="00000000" w:rsidRPr="00000000">
            <w:rPr>
              <w:color w:val="333333"/>
              <w:sz w:val="24"/>
              <w:szCs w:val="24"/>
              <w:rtl w:val="0"/>
            </w:rPr>
            <w:t xml:space="preserve"> Raspberry Pi Functions and Description</w:t>
            <w:tab/>
            <w:t xml:space="preserve">8</w:t>
          </w:r>
        </w:p>
        <w:p w:rsidR="00000000" w:rsidDel="00000000" w:rsidP="00000000" w:rsidRDefault="00000000" w:rsidRPr="00000000" w14:paraId="00000028">
          <w:pPr>
            <w:tabs>
              <w:tab w:val="right" w:pos="9360"/>
            </w:tabs>
            <w:spacing w:before="60" w:line="240" w:lineRule="auto"/>
            <w:ind w:left="720" w:firstLine="0"/>
            <w:rPr>
              <w:color w:val="333333"/>
              <w:sz w:val="24"/>
              <w:szCs w:val="24"/>
            </w:rPr>
          </w:pPr>
          <w:hyperlink w:anchor="_m3p3fa22zqn9">
            <w:r w:rsidDel="00000000" w:rsidR="00000000" w:rsidRPr="00000000">
              <w:rPr>
                <w:color w:val="333333"/>
                <w:sz w:val="24"/>
                <w:szCs w:val="24"/>
                <w:rtl w:val="0"/>
              </w:rPr>
              <w:t xml:space="preserve">3.2 Propeller Functions and Description</w:t>
            </w:r>
          </w:hyperlink>
          <w:r w:rsidDel="00000000" w:rsidR="00000000" w:rsidRPr="00000000">
            <w:rPr>
              <w:color w:val="333333"/>
              <w:sz w:val="24"/>
              <w:szCs w:val="24"/>
              <w:rtl w:val="0"/>
            </w:rPr>
            <w:tab/>
            <w:t xml:space="preserve">9</w:t>
          </w:r>
        </w:p>
        <w:p w:rsidR="00000000" w:rsidDel="00000000" w:rsidP="00000000" w:rsidRDefault="00000000" w:rsidRPr="00000000" w14:paraId="00000029">
          <w:pPr>
            <w:tabs>
              <w:tab w:val="right" w:pos="9360"/>
            </w:tabs>
            <w:spacing w:before="60" w:line="240" w:lineRule="auto"/>
            <w:ind w:left="720" w:firstLine="0"/>
            <w:rPr>
              <w:color w:val="333333"/>
              <w:sz w:val="24"/>
              <w:szCs w:val="24"/>
            </w:rPr>
          </w:pPr>
          <w:hyperlink w:anchor="_wtoonetgcsqk">
            <w:r w:rsidDel="00000000" w:rsidR="00000000" w:rsidRPr="00000000">
              <w:rPr>
                <w:color w:val="333333"/>
                <w:sz w:val="24"/>
                <w:szCs w:val="24"/>
                <w:rtl w:val="0"/>
              </w:rPr>
              <w:t xml:space="preserve">3.3 Arduino Code</w:t>
            </w:r>
          </w:hyperlink>
          <w:r w:rsidDel="00000000" w:rsidR="00000000" w:rsidRPr="00000000">
            <w:rPr>
              <w:color w:val="333333"/>
              <w:sz w:val="24"/>
              <w:szCs w:val="24"/>
              <w:rtl w:val="0"/>
            </w:rPr>
            <w:tab/>
            <w:t xml:space="preserve">9</w:t>
          </w:r>
        </w:p>
        <w:p w:rsidR="00000000" w:rsidDel="00000000" w:rsidP="00000000" w:rsidRDefault="00000000" w:rsidRPr="00000000" w14:paraId="0000002A">
          <w:pPr>
            <w:tabs>
              <w:tab w:val="right" w:pos="9360"/>
            </w:tabs>
            <w:spacing w:before="60" w:line="240" w:lineRule="auto"/>
            <w:ind w:left="720" w:firstLine="0"/>
            <w:rPr>
              <w:color w:val="333333"/>
              <w:sz w:val="24"/>
              <w:szCs w:val="24"/>
            </w:rPr>
          </w:pPr>
          <w:hyperlink w:anchor="_jvdihptygeuh">
            <w:r w:rsidDel="00000000" w:rsidR="00000000" w:rsidRPr="00000000">
              <w:rPr>
                <w:color w:val="333333"/>
                <w:sz w:val="24"/>
                <w:szCs w:val="24"/>
                <w:rtl w:val="0"/>
              </w:rPr>
              <w:t xml:space="preserve">3.4 Propeller Code</w:t>
            </w:r>
          </w:hyperlink>
          <w:r w:rsidDel="00000000" w:rsidR="00000000" w:rsidRPr="00000000">
            <w:rPr>
              <w:color w:val="333333"/>
              <w:sz w:val="24"/>
              <w:szCs w:val="24"/>
              <w:rtl w:val="0"/>
            </w:rPr>
            <w:tab/>
            <w:t xml:space="preserve">10</w:t>
          </w:r>
        </w:p>
        <w:p w:rsidR="00000000" w:rsidDel="00000000" w:rsidP="00000000" w:rsidRDefault="00000000" w:rsidRPr="00000000" w14:paraId="0000002B">
          <w:pPr>
            <w:tabs>
              <w:tab w:val="right" w:pos="9360"/>
            </w:tabs>
            <w:spacing w:before="60" w:line="240" w:lineRule="auto"/>
            <w:ind w:left="720" w:firstLine="0"/>
            <w:rPr>
              <w:color w:val="333333"/>
              <w:sz w:val="24"/>
              <w:szCs w:val="24"/>
            </w:rPr>
          </w:pPr>
          <w:r w:rsidDel="00000000" w:rsidR="00000000" w:rsidRPr="00000000">
            <w:rPr>
              <w:color w:val="333333"/>
              <w:sz w:val="24"/>
              <w:szCs w:val="24"/>
              <w:rtl w:val="0"/>
            </w:rPr>
            <w:tab/>
          </w:r>
        </w:p>
        <w:p w:rsidR="00000000" w:rsidDel="00000000" w:rsidP="00000000" w:rsidRDefault="00000000" w:rsidRPr="00000000" w14:paraId="0000002C">
          <w:pPr>
            <w:tabs>
              <w:tab w:val="right" w:pos="9360"/>
            </w:tabs>
            <w:spacing w:before="60" w:line="240" w:lineRule="auto"/>
            <w:ind w:left="360" w:firstLine="0"/>
            <w:rPr>
              <w:color w:val="333333"/>
              <w:sz w:val="24"/>
              <w:szCs w:val="24"/>
            </w:rPr>
          </w:pPr>
          <w:hyperlink w:anchor="_8v9eu48x6bi9">
            <w:r w:rsidDel="00000000" w:rsidR="00000000" w:rsidRPr="00000000">
              <w:rPr>
                <w:color w:val="333333"/>
                <w:sz w:val="24"/>
                <w:szCs w:val="24"/>
                <w:rtl w:val="0"/>
              </w:rPr>
              <w:t xml:space="preserve">4. Hardware</w:t>
            </w:r>
          </w:hyperlink>
          <w:r w:rsidDel="00000000" w:rsidR="00000000" w:rsidRPr="00000000">
            <w:rPr>
              <w:color w:val="333333"/>
              <w:sz w:val="24"/>
              <w:szCs w:val="24"/>
              <w:rtl w:val="0"/>
            </w:rPr>
            <w:tab/>
          </w:r>
          <w:r w:rsidDel="00000000" w:rsidR="00000000" w:rsidRPr="00000000">
            <w:fldChar w:fldCharType="begin"/>
            <w:instrText xml:space="preserve"> PAGEREF _8v9eu48x6bi9 \h </w:instrText>
            <w:fldChar w:fldCharType="separate"/>
          </w:r>
          <w:r w:rsidDel="00000000" w:rsidR="00000000" w:rsidRPr="00000000">
            <w:rPr>
              <w:color w:val="333333"/>
              <w:sz w:val="24"/>
              <w:szCs w:val="24"/>
              <w:rtl w:val="0"/>
            </w:rPr>
            <w:t xml:space="preserve">1</w:t>
          </w:r>
          <w:r w:rsidDel="00000000" w:rsidR="00000000" w:rsidRPr="00000000">
            <w:fldChar w:fldCharType="end"/>
          </w:r>
          <w:r w:rsidDel="00000000" w:rsidR="00000000" w:rsidRPr="00000000">
            <w:rPr>
              <w:color w:val="333333"/>
              <w:sz w:val="24"/>
              <w:szCs w:val="24"/>
              <w:rtl w:val="0"/>
            </w:rPr>
            <w:t xml:space="preserve">1</w:t>
          </w:r>
        </w:p>
        <w:p w:rsidR="00000000" w:rsidDel="00000000" w:rsidP="00000000" w:rsidRDefault="00000000" w:rsidRPr="00000000" w14:paraId="0000002D">
          <w:pPr>
            <w:tabs>
              <w:tab w:val="right" w:pos="9360"/>
            </w:tabs>
            <w:spacing w:before="60" w:line="240" w:lineRule="auto"/>
            <w:ind w:left="360" w:firstLine="0"/>
            <w:rPr>
              <w:color w:val="333333"/>
              <w:sz w:val="24"/>
              <w:szCs w:val="24"/>
            </w:rPr>
          </w:pPr>
          <w:r w:rsidDel="00000000" w:rsidR="00000000" w:rsidRPr="00000000">
            <w:rPr>
              <w:color w:val="333333"/>
              <w:sz w:val="24"/>
              <w:szCs w:val="24"/>
              <w:rtl w:val="0"/>
            </w:rPr>
            <w:t xml:space="preserve">      4.1 Raspberry Pi Activity Board</w:t>
            <w:tab/>
            <w:t xml:space="preserve">11</w:t>
          </w:r>
        </w:p>
        <w:p w:rsidR="00000000" w:rsidDel="00000000" w:rsidP="00000000" w:rsidRDefault="00000000" w:rsidRPr="00000000" w14:paraId="0000002E">
          <w:pPr>
            <w:tabs>
              <w:tab w:val="right" w:pos="9360"/>
            </w:tabs>
            <w:spacing w:before="60" w:line="240" w:lineRule="auto"/>
            <w:ind w:left="360" w:firstLine="0"/>
            <w:rPr>
              <w:color w:val="333333"/>
              <w:sz w:val="24"/>
              <w:szCs w:val="24"/>
            </w:rPr>
          </w:pPr>
          <w:r w:rsidDel="00000000" w:rsidR="00000000" w:rsidRPr="00000000">
            <w:rPr>
              <w:color w:val="333333"/>
              <w:sz w:val="24"/>
              <w:szCs w:val="24"/>
              <w:rtl w:val="0"/>
            </w:rPr>
            <w:t xml:space="preserve">      4.2 Raspberry Pi V4 Camera    </w:t>
            <w:tab/>
            <w:t xml:space="preserve">12</w:t>
          </w:r>
        </w:p>
        <w:p w:rsidR="00000000" w:rsidDel="00000000" w:rsidP="00000000" w:rsidRDefault="00000000" w:rsidRPr="00000000" w14:paraId="0000002F">
          <w:pPr>
            <w:tabs>
              <w:tab w:val="right" w:pos="9360"/>
            </w:tabs>
            <w:spacing w:before="60" w:line="240" w:lineRule="auto"/>
            <w:ind w:left="720" w:firstLine="0"/>
            <w:rPr>
              <w:color w:val="333333"/>
              <w:sz w:val="24"/>
              <w:szCs w:val="24"/>
            </w:rPr>
          </w:pPr>
          <w:hyperlink w:anchor="_ym6hjsua7xwa">
            <w:r w:rsidDel="00000000" w:rsidR="00000000" w:rsidRPr="00000000">
              <w:rPr>
                <w:color w:val="333333"/>
                <w:sz w:val="24"/>
                <w:szCs w:val="24"/>
                <w:rtl w:val="0"/>
              </w:rPr>
              <w:t xml:space="preserve">4.3 Parallax Propeller Activity Board</w:t>
            </w:r>
          </w:hyperlink>
          <w:r w:rsidDel="00000000" w:rsidR="00000000" w:rsidRPr="00000000">
            <w:rPr>
              <w:color w:val="333333"/>
              <w:sz w:val="24"/>
              <w:szCs w:val="24"/>
              <w:rtl w:val="0"/>
            </w:rPr>
            <w:tab/>
          </w:r>
          <w:r w:rsidDel="00000000" w:rsidR="00000000" w:rsidRPr="00000000">
            <w:fldChar w:fldCharType="begin"/>
            <w:instrText xml:space="preserve"> PAGEREF _ym6hjsua7xwa \h </w:instrText>
            <w:fldChar w:fldCharType="separate"/>
          </w:r>
          <w:r w:rsidDel="00000000" w:rsidR="00000000" w:rsidRPr="00000000">
            <w:rPr>
              <w:color w:val="333333"/>
              <w:sz w:val="24"/>
              <w:szCs w:val="24"/>
              <w:rtl w:val="0"/>
            </w:rPr>
            <w:t xml:space="preserve">1</w:t>
          </w:r>
          <w:r w:rsidDel="00000000" w:rsidR="00000000" w:rsidRPr="00000000">
            <w:fldChar w:fldCharType="end"/>
          </w:r>
          <w:r w:rsidDel="00000000" w:rsidR="00000000" w:rsidRPr="00000000">
            <w:rPr>
              <w:color w:val="333333"/>
              <w:sz w:val="24"/>
              <w:szCs w:val="24"/>
              <w:rtl w:val="0"/>
            </w:rPr>
            <w:t xml:space="preserve">4</w:t>
          </w:r>
        </w:p>
        <w:p w:rsidR="00000000" w:rsidDel="00000000" w:rsidP="00000000" w:rsidRDefault="00000000" w:rsidRPr="00000000" w14:paraId="00000030">
          <w:pPr>
            <w:tabs>
              <w:tab w:val="right" w:pos="9360"/>
            </w:tabs>
            <w:spacing w:before="60" w:line="240" w:lineRule="auto"/>
            <w:ind w:left="720" w:firstLine="0"/>
            <w:rPr>
              <w:color w:val="333333"/>
              <w:sz w:val="24"/>
              <w:szCs w:val="24"/>
            </w:rPr>
          </w:pPr>
          <w:hyperlink w:anchor="_2vefdy6jl1q7">
            <w:r w:rsidDel="00000000" w:rsidR="00000000" w:rsidRPr="00000000">
              <w:rPr>
                <w:color w:val="333333"/>
                <w:sz w:val="24"/>
                <w:szCs w:val="24"/>
                <w:rtl w:val="0"/>
              </w:rPr>
              <w:t xml:space="preserve">4.4 Ultrasonic Sensor</w:t>
            </w:r>
          </w:hyperlink>
          <w:r w:rsidDel="00000000" w:rsidR="00000000" w:rsidRPr="00000000">
            <w:rPr>
              <w:color w:val="333333"/>
              <w:sz w:val="24"/>
              <w:szCs w:val="24"/>
              <w:rtl w:val="0"/>
            </w:rPr>
            <w:tab/>
          </w:r>
          <w:r w:rsidDel="00000000" w:rsidR="00000000" w:rsidRPr="00000000">
            <w:fldChar w:fldCharType="begin"/>
            <w:instrText xml:space="preserve"> PAGEREF _2vefdy6jl1q7 \h </w:instrText>
            <w:fldChar w:fldCharType="separate"/>
          </w:r>
          <w:r w:rsidDel="00000000" w:rsidR="00000000" w:rsidRPr="00000000">
            <w:rPr>
              <w:color w:val="333333"/>
              <w:sz w:val="24"/>
              <w:szCs w:val="24"/>
              <w:rtl w:val="0"/>
            </w:rPr>
            <w:t xml:space="preserve">1</w:t>
          </w:r>
          <w:r w:rsidDel="00000000" w:rsidR="00000000" w:rsidRPr="00000000">
            <w:fldChar w:fldCharType="end"/>
          </w:r>
          <w:r w:rsidDel="00000000" w:rsidR="00000000" w:rsidRPr="00000000">
            <w:rPr>
              <w:color w:val="333333"/>
              <w:sz w:val="24"/>
              <w:szCs w:val="24"/>
              <w:rtl w:val="0"/>
            </w:rPr>
            <w:t xml:space="preserve">5</w:t>
          </w:r>
        </w:p>
        <w:p w:rsidR="00000000" w:rsidDel="00000000" w:rsidP="00000000" w:rsidRDefault="00000000" w:rsidRPr="00000000" w14:paraId="00000031">
          <w:pPr>
            <w:tabs>
              <w:tab w:val="right" w:pos="9360"/>
            </w:tabs>
            <w:spacing w:before="60" w:line="240" w:lineRule="auto"/>
            <w:ind w:left="720" w:firstLine="0"/>
            <w:rPr>
              <w:color w:val="333333"/>
              <w:sz w:val="24"/>
              <w:szCs w:val="24"/>
            </w:rPr>
          </w:pPr>
          <w:hyperlink w:anchor="_esw3od85xsg0">
            <w:r w:rsidDel="00000000" w:rsidR="00000000" w:rsidRPr="00000000">
              <w:rPr>
                <w:color w:val="333333"/>
                <w:sz w:val="24"/>
                <w:szCs w:val="24"/>
                <w:rtl w:val="0"/>
              </w:rPr>
              <w:t xml:space="preserve">4.5 Pololu IR sensor Array</w:t>
            </w:r>
          </w:hyperlink>
          <w:r w:rsidDel="00000000" w:rsidR="00000000" w:rsidRPr="00000000">
            <w:rPr>
              <w:color w:val="333333"/>
              <w:sz w:val="24"/>
              <w:szCs w:val="24"/>
              <w:rtl w:val="0"/>
            </w:rPr>
            <w:tab/>
            <w:t xml:space="preserve">16</w:t>
          </w:r>
        </w:p>
        <w:p w:rsidR="00000000" w:rsidDel="00000000" w:rsidP="00000000" w:rsidRDefault="00000000" w:rsidRPr="00000000" w14:paraId="00000032">
          <w:pPr>
            <w:tabs>
              <w:tab w:val="right" w:pos="9360"/>
            </w:tabs>
            <w:spacing w:before="60" w:line="240" w:lineRule="auto"/>
            <w:ind w:left="720" w:firstLine="0"/>
            <w:rPr>
              <w:color w:val="333333"/>
              <w:sz w:val="24"/>
              <w:szCs w:val="24"/>
            </w:rPr>
          </w:pPr>
          <w:r w:rsidDel="00000000" w:rsidR="00000000" w:rsidRPr="00000000">
            <w:rPr>
              <w:color w:val="333333"/>
              <w:sz w:val="24"/>
              <w:szCs w:val="24"/>
              <w:rtl w:val="0"/>
            </w:rPr>
            <w:tab/>
          </w:r>
        </w:p>
        <w:p w:rsidR="00000000" w:rsidDel="00000000" w:rsidP="00000000" w:rsidRDefault="00000000" w:rsidRPr="00000000" w14:paraId="00000033">
          <w:pPr>
            <w:tabs>
              <w:tab w:val="right" w:pos="9360"/>
            </w:tabs>
            <w:spacing w:after="80" w:before="60" w:line="240" w:lineRule="auto"/>
            <w:ind w:left="360" w:firstLine="0"/>
            <w:rPr>
              <w:color w:val="333333"/>
              <w:sz w:val="24"/>
              <w:szCs w:val="24"/>
            </w:rPr>
          </w:pPr>
          <w:hyperlink w:anchor="_a4mg5vub0q9p">
            <w:r w:rsidDel="00000000" w:rsidR="00000000" w:rsidRPr="00000000">
              <w:rPr>
                <w:color w:val="333333"/>
                <w:sz w:val="24"/>
                <w:szCs w:val="24"/>
                <w:rtl w:val="0"/>
              </w:rPr>
              <w:t xml:space="preserve">5. Result and Conclusion</w:t>
            </w:r>
          </w:hyperlink>
          <w:r w:rsidDel="00000000" w:rsidR="00000000" w:rsidRPr="00000000">
            <w:rPr>
              <w:color w:val="333333"/>
              <w:sz w:val="24"/>
              <w:szCs w:val="24"/>
              <w:rtl w:val="0"/>
            </w:rPr>
            <w:tab/>
          </w:r>
          <w:r w:rsidDel="00000000" w:rsidR="00000000" w:rsidRPr="00000000">
            <w:fldChar w:fldCharType="begin"/>
            <w:instrText xml:space="preserve"> PAGEREF _a4mg5vub0q9p \h </w:instrText>
            <w:fldChar w:fldCharType="separate"/>
          </w:r>
          <w:r w:rsidDel="00000000" w:rsidR="00000000" w:rsidRPr="00000000">
            <w:rPr>
              <w:color w:val="333333"/>
              <w:sz w:val="24"/>
              <w:szCs w:val="24"/>
              <w:rtl w:val="0"/>
            </w:rPr>
            <w:t xml:space="preserve">1</w:t>
          </w:r>
          <w:r w:rsidDel="00000000" w:rsidR="00000000" w:rsidRPr="00000000">
            <w:fldChar w:fldCharType="end"/>
          </w:r>
          <w:r w:rsidDel="00000000" w:rsidR="00000000" w:rsidRPr="00000000">
            <w:rPr>
              <w:color w:val="333333"/>
              <w:sz w:val="24"/>
              <w:szCs w:val="24"/>
              <w:rtl w:val="0"/>
            </w:rPr>
            <w:t xml:space="preserve">7</w:t>
          </w:r>
          <w:r w:rsidDel="00000000" w:rsidR="00000000" w:rsidRPr="00000000">
            <w:fldChar w:fldCharType="end"/>
          </w:r>
        </w:p>
      </w:sdtContent>
    </w:sdt>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ageBreakBefore w:val="0"/>
        <w:rPr>
          <w:b w:val="1"/>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6">
          <w:pPr>
            <w:tabs>
              <w:tab w:val="right" w:pos="9360"/>
            </w:tabs>
            <w:spacing w:after="80" w:before="60" w:line="240" w:lineRule="auto"/>
            <w:ind w:left="360" w:firstLine="0"/>
            <w:rPr>
              <w:rFonts w:ascii="Montserrat Medium" w:cs="Montserrat Medium" w:eastAsia="Montserrat Medium" w:hAnsi="Montserrat Medium"/>
              <w:b w:val="0"/>
              <w:i w:val="0"/>
              <w:smallCaps w:val="0"/>
              <w:strike w:val="0"/>
              <w:color w:val="333333"/>
              <w:sz w:val="24"/>
              <w:szCs w:val="24"/>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7">
      <w:pPr>
        <w:pStyle w:val="Heading2"/>
        <w:pageBreakBefore w:val="0"/>
        <w:rPr/>
      </w:pPr>
      <w:bookmarkStart w:colFirst="0" w:colLast="0" w:name="_wm6290olhcmz" w:id="2"/>
      <w:bookmarkEnd w:id="2"/>
      <w:r w:rsidDel="00000000" w:rsidR="00000000" w:rsidRPr="00000000">
        <w:rPr>
          <w:rtl w:val="0"/>
        </w:rPr>
      </w:r>
    </w:p>
    <w:p w:rsidR="00000000" w:rsidDel="00000000" w:rsidP="00000000" w:rsidRDefault="00000000" w:rsidRPr="00000000" w14:paraId="00000038">
      <w:pPr>
        <w:pStyle w:val="Heading2"/>
        <w:pageBreakBefore w:val="0"/>
        <w:rPr/>
      </w:pPr>
      <w:bookmarkStart w:colFirst="0" w:colLast="0" w:name="_omd1mkokjzfr" w:id="3"/>
      <w:bookmarkEnd w:id="3"/>
      <w:r w:rsidDel="00000000" w:rsidR="00000000" w:rsidRPr="00000000">
        <w:rPr>
          <w:rtl w:val="0"/>
        </w:rPr>
        <w:t xml:space="preserve">1. Introduction</w:t>
      </w:r>
    </w:p>
    <w:p w:rsidR="00000000" w:rsidDel="00000000" w:rsidP="00000000" w:rsidRDefault="00000000" w:rsidRPr="00000000" w14:paraId="00000039">
      <w:pPr>
        <w:pageBreakBefore w:val="0"/>
        <w:rPr>
          <w:b w:val="1"/>
          <w:color w:val="57068c"/>
          <w:sz w:val="48"/>
          <w:szCs w:val="48"/>
        </w:rPr>
      </w:pPr>
      <w:r w:rsidDel="00000000" w:rsidR="00000000" w:rsidRPr="00000000">
        <w:rPr>
          <w:b w:val="1"/>
          <w:color w:val="57068c"/>
          <w:sz w:val="48"/>
          <w:szCs w:val="48"/>
          <w:rtl w:val="0"/>
        </w:rPr>
        <w:t xml:space="preserve">—</w:t>
      </w:r>
      <w:r w:rsidDel="00000000" w:rsidR="00000000" w:rsidRPr="00000000">
        <w:rPr>
          <w:rtl w:val="0"/>
        </w:rPr>
      </w:r>
    </w:p>
    <w:p w:rsidR="00000000" w:rsidDel="00000000" w:rsidP="00000000" w:rsidRDefault="00000000" w:rsidRPr="00000000" w14:paraId="0000003A">
      <w:pPr>
        <w:pStyle w:val="Heading3"/>
        <w:rPr/>
      </w:pPr>
      <w:bookmarkStart w:colFirst="0" w:colLast="0" w:name="_r1qxk5wu9fk2" w:id="4"/>
      <w:bookmarkEnd w:id="4"/>
      <w:r w:rsidDel="00000000" w:rsidR="00000000" w:rsidRPr="00000000">
        <w:rPr>
          <w:rtl w:val="0"/>
        </w:rPr>
        <w:t xml:space="preserve">Brief Description of the scenario</w:t>
      </w:r>
      <w:r w:rsidDel="00000000" w:rsidR="00000000" w:rsidRPr="00000000">
        <w:rPr>
          <w:rtl w:val="0"/>
        </w:rPr>
      </w:r>
    </w:p>
    <w:p w:rsidR="00000000" w:rsidDel="00000000" w:rsidP="00000000" w:rsidRDefault="00000000" w:rsidRPr="00000000" w14:paraId="0000003B">
      <w:pPr>
        <w:widowControl w:val="0"/>
        <w:spacing w:before="269.3603515625" w:line="203.08240413665771" w:lineRule="auto"/>
        <w:ind w:left="32.64007568359375" w:right="51.339111328125" w:firstLine="0"/>
        <w:jc w:val="center"/>
        <w:rPr/>
      </w:pPr>
      <w:r w:rsidDel="00000000" w:rsidR="00000000" w:rsidRPr="00000000">
        <w:rPr>
          <w:rFonts w:ascii="Montserrat" w:cs="Montserrat" w:eastAsia="Montserrat" w:hAnsi="Montserrat"/>
          <w:b w:val="1"/>
          <w:color w:val="57068c"/>
          <w:sz w:val="32"/>
          <w:szCs w:val="32"/>
        </w:rPr>
        <w:drawing>
          <wp:inline distB="114300" distT="114300" distL="114300" distR="114300">
            <wp:extent cx="5943600" cy="2984500"/>
            <wp:effectExtent b="0" l="0" r="0" t="0"/>
            <wp:docPr id="4"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5943600" cy="2984500"/>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after="0" w:line="240" w:lineRule="auto"/>
        <w:jc w:val="center"/>
        <w:rPr/>
      </w:pPr>
      <w:r w:rsidDel="00000000" w:rsidR="00000000" w:rsidRPr="00000000">
        <w:rPr>
          <w:rtl w:val="0"/>
        </w:rPr>
        <w:t xml:space="preserve">Figure 1.1: The arena, A grid-like structure</w:t>
      </w:r>
    </w:p>
    <w:p w:rsidR="00000000" w:rsidDel="00000000" w:rsidP="00000000" w:rsidRDefault="00000000" w:rsidRPr="00000000" w14:paraId="0000003D">
      <w:pPr>
        <w:pStyle w:val="Heading3"/>
        <w:pageBreakBefore w:val="0"/>
        <w:rPr/>
      </w:pPr>
      <w:bookmarkStart w:colFirst="0" w:colLast="0" w:name="_vc6g5u9dcile" w:id="5"/>
      <w:bookmarkEnd w:id="5"/>
      <w:r w:rsidDel="00000000" w:rsidR="00000000" w:rsidRPr="00000000">
        <w:rPr>
          <w:rtl w:val="0"/>
        </w:rPr>
        <w:t xml:space="preserve">1.1 Problem Objective and its Solution</w:t>
      </w:r>
      <w:r w:rsidDel="00000000" w:rsidR="00000000" w:rsidRPr="00000000">
        <w:rPr>
          <w:rtl w:val="0"/>
        </w:rPr>
      </w:r>
    </w:p>
    <w:p w:rsidR="00000000" w:rsidDel="00000000" w:rsidP="00000000" w:rsidRDefault="00000000" w:rsidRPr="00000000" w14:paraId="0000003E">
      <w:pPr>
        <w:widowControl w:val="0"/>
        <w:spacing w:before="229.7601318359375" w:line="299.88006591796875" w:lineRule="auto"/>
        <w:ind w:left="6.240081787109375" w:firstLine="4.080047607421875"/>
        <w:jc w:val="both"/>
        <w:rPr>
          <w:rFonts w:ascii="Montserrat" w:cs="Montserrat" w:eastAsia="Montserrat" w:hAnsi="Montserrat"/>
          <w:color w:val="222222"/>
          <w:sz w:val="24"/>
          <w:szCs w:val="24"/>
        </w:rPr>
      </w:pPr>
      <w:r w:rsidDel="00000000" w:rsidR="00000000" w:rsidRPr="00000000">
        <w:rPr>
          <w:rFonts w:ascii="Montserrat" w:cs="Montserrat" w:eastAsia="Montserrat" w:hAnsi="Montserrat"/>
          <w:color w:val="222222"/>
          <w:sz w:val="24"/>
          <w:szCs w:val="24"/>
          <w:rtl w:val="0"/>
        </w:rPr>
        <w:t xml:space="preserve">Our task is to create an autonomous boe-bot that will scour Manhattan’s streets for hostile intruders (also known as enemies) by not harming the Friendlies. The robot should follow the outlined course while avoiding the obstacles in the way by obeying the traffic laws of New York City.</w:t>
      </w:r>
    </w:p>
    <w:p w:rsidR="00000000" w:rsidDel="00000000" w:rsidP="00000000" w:rsidRDefault="00000000" w:rsidRPr="00000000" w14:paraId="0000003F">
      <w:pPr>
        <w:widowControl w:val="0"/>
        <w:spacing w:before="229.7601318359375" w:line="299.88006591796875" w:lineRule="auto"/>
        <w:ind w:left="6.240081787109375" w:firstLine="4.080047607421875"/>
        <w:jc w:val="both"/>
        <w:rPr>
          <w:rFonts w:ascii="Montserrat" w:cs="Montserrat" w:eastAsia="Montserrat" w:hAnsi="Montserrat"/>
          <w:sz w:val="24"/>
          <w:szCs w:val="24"/>
        </w:rPr>
      </w:pPr>
      <w:r w:rsidDel="00000000" w:rsidR="00000000" w:rsidRPr="00000000">
        <w:rPr>
          <w:rFonts w:ascii="Montserrat" w:cs="Montserrat" w:eastAsia="Montserrat" w:hAnsi="Montserrat"/>
          <w:color w:val="222222"/>
          <w:sz w:val="24"/>
          <w:szCs w:val="24"/>
          <w:rtl w:val="0"/>
        </w:rPr>
        <w:t xml:space="preserve">Figure 1 depicts the map's outline in a grid-like form, similar to the Manhattan and Brooklyn streets.</w:t>
      </w:r>
      <w:r w:rsidDel="00000000" w:rsidR="00000000" w:rsidRPr="00000000">
        <w:rPr>
          <w:rFonts w:ascii="Montserrat" w:cs="Montserrat" w:eastAsia="Montserrat" w:hAnsi="Montserrat"/>
          <w:sz w:val="24"/>
          <w:szCs w:val="24"/>
          <w:rtl w:val="0"/>
        </w:rPr>
        <w:t xml:space="preserve"> There are two home locations (H1 and H2) from which the robot enters the track. There are 16 intersections (i0 to i5, B1 to B5, and A1 to A5) with ten possible delivery destinations and one obstacle that is randomly placed in either i2, i3, or i5. Each street's traffic flow is represented by green arrows, with the center lane being bi-directional.</w:t>
      </w:r>
    </w:p>
    <w:p w:rsidR="00000000" w:rsidDel="00000000" w:rsidP="00000000" w:rsidRDefault="00000000" w:rsidRPr="00000000" w14:paraId="00000040">
      <w:pPr>
        <w:widowControl w:val="0"/>
        <w:spacing w:before="380.03997802734375" w:line="299.8798942565918" w:lineRule="auto"/>
        <w:ind w:left="24.480133056640625" w:right="35.28076171875" w:hanging="10.32012939453125"/>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To follow the line and detect junctions, our line following robot uses an eight-channel digital IR Reflectance sensor. IIf the leftmost IR sensor detects black tape, the Arduino compensates by shifting the robot to the right. If the IR sensor on the right detects black tape, the Arduino compensates by moving to the left. The bot follows the tape's movement using this technology but instead of pausing to scan, the propeller's multicore architecture allows the robot to complete all of these tasks at once, or at least faster than a single-core microcontroller.</w:t>
      </w:r>
    </w:p>
    <w:p w:rsidR="00000000" w:rsidDel="00000000" w:rsidP="00000000" w:rsidRDefault="00000000" w:rsidRPr="00000000" w14:paraId="00000041">
      <w:pPr>
        <w:jc w:val="both"/>
        <w:rPr>
          <w:rFonts w:ascii="Montserrat" w:cs="Montserrat" w:eastAsia="Montserrat" w:hAnsi="Montserrat"/>
          <w:color w:val="000000"/>
        </w:rPr>
      </w:pPr>
      <w:r w:rsidDel="00000000" w:rsidR="00000000" w:rsidRPr="00000000">
        <w:rPr>
          <w:sz w:val="24"/>
          <w:szCs w:val="24"/>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2"/>
        <w:pageBreakBefore w:val="0"/>
        <w:rPr/>
      </w:pPr>
      <w:bookmarkStart w:colFirst="0" w:colLast="0" w:name="_x7q1n5dhul4n" w:id="6"/>
      <w:bookmarkEnd w:id="6"/>
      <w:r w:rsidDel="00000000" w:rsidR="00000000" w:rsidRPr="00000000">
        <w:rPr>
          <w:rtl w:val="0"/>
        </w:rPr>
        <w:t xml:space="preserve">2</w:t>
      </w:r>
      <w:r w:rsidDel="00000000" w:rsidR="00000000" w:rsidRPr="00000000">
        <w:rPr>
          <w:rtl w:val="0"/>
        </w:rPr>
        <w:t xml:space="preserve">. Methodology</w:t>
      </w:r>
    </w:p>
    <w:p w:rsidR="00000000" w:rsidDel="00000000" w:rsidP="00000000" w:rsidRDefault="00000000" w:rsidRPr="00000000" w14:paraId="00000043">
      <w:pPr>
        <w:pageBreakBefore w:val="0"/>
        <w:rPr>
          <w:b w:val="1"/>
          <w:color w:val="57068c"/>
          <w:sz w:val="48"/>
          <w:szCs w:val="48"/>
        </w:rPr>
      </w:pPr>
      <w:r w:rsidDel="00000000" w:rsidR="00000000" w:rsidRPr="00000000">
        <w:rPr>
          <w:b w:val="1"/>
          <w:color w:val="57068c"/>
          <w:sz w:val="48"/>
          <w:szCs w:val="48"/>
          <w:rtl w:val="0"/>
        </w:rPr>
        <w:t xml:space="preserve">—</w:t>
      </w:r>
      <w:r w:rsidDel="00000000" w:rsidR="00000000" w:rsidRPr="00000000">
        <w:rPr>
          <w:rtl w:val="0"/>
        </w:rPr>
      </w:r>
    </w:p>
    <w:p w:rsidR="00000000" w:rsidDel="00000000" w:rsidP="00000000" w:rsidRDefault="00000000" w:rsidRPr="00000000" w14:paraId="00000044">
      <w:pPr>
        <w:pStyle w:val="Heading3"/>
        <w:pageBreakBefore w:val="0"/>
        <w:spacing w:after="120" w:lineRule="auto"/>
        <w:rPr/>
      </w:pPr>
      <w:bookmarkStart w:colFirst="0" w:colLast="0" w:name="_dfddllburh67" w:id="7"/>
      <w:bookmarkEnd w:id="7"/>
      <w:r w:rsidDel="00000000" w:rsidR="00000000" w:rsidRPr="00000000">
        <w:rPr>
          <w:rtl w:val="0"/>
        </w:rPr>
        <w:t xml:space="preserve">2</w:t>
      </w:r>
      <w:r w:rsidDel="00000000" w:rsidR="00000000" w:rsidRPr="00000000">
        <w:rPr>
          <w:rtl w:val="0"/>
        </w:rPr>
        <w:t xml:space="preserve">.1 Circuit Diagram and explanation</w:t>
      </w:r>
    </w:p>
    <w:p w:rsidR="00000000" w:rsidDel="00000000" w:rsidP="00000000" w:rsidRDefault="00000000" w:rsidRPr="00000000" w14:paraId="00000045">
      <w:pPr>
        <w:jc w:val="center"/>
        <w:rPr/>
      </w:pPr>
      <w:r w:rsidDel="00000000" w:rsidR="00000000" w:rsidRPr="00000000">
        <w:rPr/>
        <w:drawing>
          <wp:inline distB="114300" distT="114300" distL="114300" distR="114300">
            <wp:extent cx="4965192" cy="3027556"/>
            <wp:effectExtent b="0" l="0" r="0" t="0"/>
            <wp:docPr id="6"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4965192" cy="3027556"/>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jc w:val="center"/>
        <w:rPr>
          <w:sz w:val="24"/>
          <w:szCs w:val="24"/>
        </w:rPr>
      </w:pPr>
      <w:r w:rsidDel="00000000" w:rsidR="00000000" w:rsidRPr="00000000">
        <w:rPr>
          <w:sz w:val="24"/>
          <w:szCs w:val="24"/>
          <w:rtl w:val="0"/>
        </w:rPr>
        <w:t xml:space="preserve">Figure 2.1: Arduino Circuit Diagram</w:t>
      </w:r>
    </w:p>
    <w:p w:rsidR="00000000" w:rsidDel="00000000" w:rsidP="00000000" w:rsidRDefault="00000000" w:rsidRPr="00000000" w14:paraId="00000047">
      <w:pPr>
        <w:pageBreakBefore w:val="0"/>
        <w:shd w:fill="ffffff" w:val="clear"/>
        <w:jc w:val="both"/>
        <w:rPr>
          <w:color w:val="222222"/>
          <w:sz w:val="24"/>
          <w:szCs w:val="24"/>
        </w:rPr>
      </w:pPr>
      <w:r w:rsidDel="00000000" w:rsidR="00000000" w:rsidRPr="00000000">
        <w:rPr>
          <w:color w:val="222222"/>
          <w:sz w:val="24"/>
          <w:szCs w:val="24"/>
          <w:rtl w:val="0"/>
        </w:rPr>
        <w:t xml:space="preserve">Figure 2.1 shows how the Arduino Nano is connected to the QTR sensor and the Pins that are used to send the data via Serial Communication.</w:t>
      </w:r>
      <w:r w:rsidDel="00000000" w:rsidR="00000000" w:rsidRPr="00000000">
        <w:rPr>
          <w:rtl w:val="0"/>
        </w:rPr>
      </w:r>
    </w:p>
    <w:p w:rsidR="00000000" w:rsidDel="00000000" w:rsidP="00000000" w:rsidRDefault="00000000" w:rsidRPr="00000000" w14:paraId="00000048">
      <w:pPr>
        <w:pageBreakBefore w:val="0"/>
        <w:shd w:fill="ffffff" w:val="clear"/>
        <w:jc w:val="center"/>
        <w:rPr>
          <w:color w:val="222222"/>
        </w:rPr>
      </w:pPr>
      <w:r w:rsidDel="00000000" w:rsidR="00000000" w:rsidRPr="00000000">
        <w:rPr>
          <w:color w:val="222222"/>
        </w:rPr>
        <w:drawing>
          <wp:inline distB="114300" distT="114300" distL="114300" distR="114300">
            <wp:extent cx="5943600" cy="3136900"/>
            <wp:effectExtent b="0" l="0" r="0" t="0"/>
            <wp:docPr id="10"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5943600" cy="31369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pageBreakBefore w:val="0"/>
        <w:shd w:fill="ffffff" w:val="clear"/>
        <w:jc w:val="center"/>
        <w:rPr>
          <w:color w:val="222222"/>
          <w:sz w:val="24"/>
          <w:szCs w:val="24"/>
        </w:rPr>
      </w:pPr>
      <w:r w:rsidDel="00000000" w:rsidR="00000000" w:rsidRPr="00000000">
        <w:rPr>
          <w:color w:val="222222"/>
          <w:sz w:val="24"/>
          <w:szCs w:val="24"/>
          <w:rtl w:val="0"/>
        </w:rPr>
        <w:t xml:space="preserve">Figure 2.2: Propeller Circuit Diagram</w:t>
      </w:r>
    </w:p>
    <w:p w:rsidR="00000000" w:rsidDel="00000000" w:rsidP="00000000" w:rsidRDefault="00000000" w:rsidRPr="00000000" w14:paraId="0000004A">
      <w:pPr>
        <w:pageBreakBefore w:val="0"/>
        <w:shd w:fill="ffffff" w:val="clear"/>
        <w:jc w:val="both"/>
        <w:rPr>
          <w:color w:val="222222"/>
          <w:sz w:val="24"/>
          <w:szCs w:val="24"/>
        </w:rPr>
      </w:pPr>
      <w:r w:rsidDel="00000000" w:rsidR="00000000" w:rsidRPr="00000000">
        <w:rPr>
          <w:color w:val="222222"/>
          <w:sz w:val="24"/>
          <w:szCs w:val="24"/>
          <w:rtl w:val="0"/>
        </w:rPr>
        <w:t xml:space="preserve">Figure 2.2 shows how the Propeller is connected to the servo motors, LEDs, buzzer, and Ultrasonic sensors and the pins used for Serial communication with the Arduino Nano.</w:t>
      </w:r>
    </w:p>
    <w:p w:rsidR="00000000" w:rsidDel="00000000" w:rsidP="00000000" w:rsidRDefault="00000000" w:rsidRPr="00000000" w14:paraId="0000004B">
      <w:pPr>
        <w:pageBreakBefore w:val="0"/>
        <w:shd w:fill="ffffff" w:val="clear"/>
        <w:jc w:val="center"/>
        <w:rPr>
          <w:color w:val="222222"/>
          <w:sz w:val="24"/>
          <w:szCs w:val="24"/>
        </w:rPr>
      </w:pPr>
      <w:r w:rsidDel="00000000" w:rsidR="00000000" w:rsidRPr="00000000">
        <w:rPr>
          <w:color w:val="222222"/>
          <w:sz w:val="24"/>
          <w:szCs w:val="24"/>
        </w:rPr>
        <w:drawing>
          <wp:inline distB="114300" distT="114300" distL="114300" distR="114300">
            <wp:extent cx="5943600" cy="3670300"/>
            <wp:effectExtent b="0" l="0" r="0" t="0"/>
            <wp:docPr id="12"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9436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pageBreakBefore w:val="0"/>
        <w:shd w:fill="ffffff" w:val="clear"/>
        <w:jc w:val="center"/>
        <w:rPr>
          <w:color w:val="222222"/>
          <w:sz w:val="24"/>
          <w:szCs w:val="24"/>
        </w:rPr>
      </w:pPr>
      <w:r w:rsidDel="00000000" w:rsidR="00000000" w:rsidRPr="00000000">
        <w:rPr>
          <w:color w:val="222222"/>
          <w:sz w:val="24"/>
          <w:szCs w:val="24"/>
          <w:rtl w:val="0"/>
        </w:rPr>
        <w:t xml:space="preserve">Figure 2.3: Raspberry Pi Circuit Diagram</w:t>
      </w:r>
    </w:p>
    <w:p w:rsidR="00000000" w:rsidDel="00000000" w:rsidP="00000000" w:rsidRDefault="00000000" w:rsidRPr="00000000" w14:paraId="0000004D">
      <w:pPr>
        <w:pageBreakBefore w:val="0"/>
        <w:shd w:fill="ffffff" w:val="clear"/>
        <w:jc w:val="both"/>
        <w:rPr>
          <w:color w:val="222222"/>
          <w:sz w:val="24"/>
          <w:szCs w:val="24"/>
        </w:rPr>
      </w:pPr>
      <w:r w:rsidDel="00000000" w:rsidR="00000000" w:rsidRPr="00000000">
        <w:rPr>
          <w:color w:val="222222"/>
          <w:sz w:val="24"/>
          <w:szCs w:val="24"/>
          <w:rtl w:val="0"/>
        </w:rPr>
        <w:t xml:space="preserve">Figure 2.3 shows how connections for the Raspberry Pi, the Raspberry pi has a power circuit to give it appropriate power at 5V, it’s also important that it shares a common ground with the propeller, or it might have problems with communicating.</w:t>
      </w:r>
    </w:p>
    <w:p w:rsidR="00000000" w:rsidDel="00000000" w:rsidP="00000000" w:rsidRDefault="00000000" w:rsidRPr="00000000" w14:paraId="0000004E">
      <w:pPr>
        <w:pStyle w:val="Heading3"/>
        <w:pageBreakBefore w:val="0"/>
        <w:rPr/>
      </w:pPr>
      <w:bookmarkStart w:colFirst="0" w:colLast="0" w:name="_cyrdcvnk7ov7" w:id="8"/>
      <w:bookmarkEnd w:id="8"/>
      <w:r w:rsidDel="00000000" w:rsidR="00000000" w:rsidRPr="00000000">
        <w:rPr>
          <w:rtl w:val="0"/>
        </w:rPr>
        <w:t xml:space="preserve">2.2 Pin Representation</w:t>
      </w:r>
    </w:p>
    <w:p w:rsidR="00000000" w:rsidDel="00000000" w:rsidP="00000000" w:rsidRDefault="00000000" w:rsidRPr="00000000" w14:paraId="0000004F">
      <w:pPr>
        <w:spacing w:before="12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Arduino Connection:</w:t>
      </w:r>
    </w:p>
    <w:p w:rsidR="00000000" w:rsidDel="00000000" w:rsidP="00000000" w:rsidRDefault="00000000" w:rsidRPr="00000000" w14:paraId="00000050">
      <w:pPr>
        <w:numPr>
          <w:ilvl w:val="0"/>
          <w:numId w:val="8"/>
        </w:numPr>
        <w:ind w:left="720" w:hanging="360"/>
        <w:rPr>
          <w:sz w:val="24"/>
          <w:szCs w:val="24"/>
        </w:rPr>
      </w:pPr>
      <w:r w:rsidDel="00000000" w:rsidR="00000000" w:rsidRPr="00000000">
        <w:rPr>
          <w:sz w:val="24"/>
          <w:szCs w:val="24"/>
          <w:rtl w:val="0"/>
        </w:rPr>
        <w:t xml:space="preserve">Pin D2</w:t>
        <w:tab/>
        <w:t xml:space="preserve">-</w:t>
        <w:tab/>
        <w:t xml:space="preserve">Reflectance Pin 8.</w:t>
      </w:r>
    </w:p>
    <w:p w:rsidR="00000000" w:rsidDel="00000000" w:rsidP="00000000" w:rsidRDefault="00000000" w:rsidRPr="00000000" w14:paraId="00000051">
      <w:pPr>
        <w:numPr>
          <w:ilvl w:val="0"/>
          <w:numId w:val="8"/>
        </w:numPr>
        <w:ind w:left="720" w:hanging="360"/>
        <w:rPr>
          <w:sz w:val="24"/>
          <w:szCs w:val="24"/>
        </w:rPr>
      </w:pPr>
      <w:r w:rsidDel="00000000" w:rsidR="00000000" w:rsidRPr="00000000">
        <w:rPr>
          <w:sz w:val="24"/>
          <w:szCs w:val="24"/>
          <w:rtl w:val="0"/>
        </w:rPr>
        <w:t xml:space="preserve">Pin D3</w:t>
        <w:tab/>
        <w:t xml:space="preserve">-</w:t>
        <w:tab/>
        <w:t xml:space="preserve">Reflectance Pin 7.</w:t>
      </w:r>
    </w:p>
    <w:p w:rsidR="00000000" w:rsidDel="00000000" w:rsidP="00000000" w:rsidRDefault="00000000" w:rsidRPr="00000000" w14:paraId="00000052">
      <w:pPr>
        <w:numPr>
          <w:ilvl w:val="0"/>
          <w:numId w:val="8"/>
        </w:numPr>
        <w:ind w:left="720" w:hanging="360"/>
        <w:rPr>
          <w:sz w:val="24"/>
          <w:szCs w:val="24"/>
        </w:rPr>
      </w:pPr>
      <w:r w:rsidDel="00000000" w:rsidR="00000000" w:rsidRPr="00000000">
        <w:rPr>
          <w:sz w:val="24"/>
          <w:szCs w:val="24"/>
          <w:rtl w:val="0"/>
        </w:rPr>
        <w:t xml:space="preserve">Pin D4</w:t>
        <w:tab/>
        <w:t xml:space="preserve">-</w:t>
        <w:tab/>
        <w:t xml:space="preserve">Reflectance Pin 6.</w:t>
      </w:r>
    </w:p>
    <w:p w:rsidR="00000000" w:rsidDel="00000000" w:rsidP="00000000" w:rsidRDefault="00000000" w:rsidRPr="00000000" w14:paraId="00000053">
      <w:pPr>
        <w:numPr>
          <w:ilvl w:val="0"/>
          <w:numId w:val="8"/>
        </w:numPr>
        <w:ind w:left="720" w:hanging="360"/>
        <w:rPr>
          <w:sz w:val="24"/>
          <w:szCs w:val="24"/>
        </w:rPr>
      </w:pPr>
      <w:r w:rsidDel="00000000" w:rsidR="00000000" w:rsidRPr="00000000">
        <w:rPr>
          <w:sz w:val="24"/>
          <w:szCs w:val="24"/>
          <w:rtl w:val="0"/>
        </w:rPr>
        <w:t xml:space="preserve">Pin D5</w:t>
        <w:tab/>
        <w:t xml:space="preserve">-</w:t>
        <w:tab/>
        <w:t xml:space="preserve">Reflectance Pin 5.</w:t>
      </w:r>
    </w:p>
    <w:p w:rsidR="00000000" w:rsidDel="00000000" w:rsidP="00000000" w:rsidRDefault="00000000" w:rsidRPr="00000000" w14:paraId="00000054">
      <w:pPr>
        <w:numPr>
          <w:ilvl w:val="0"/>
          <w:numId w:val="8"/>
        </w:numPr>
        <w:ind w:left="720" w:hanging="360"/>
        <w:rPr>
          <w:sz w:val="24"/>
          <w:szCs w:val="24"/>
        </w:rPr>
      </w:pPr>
      <w:r w:rsidDel="00000000" w:rsidR="00000000" w:rsidRPr="00000000">
        <w:rPr>
          <w:sz w:val="24"/>
          <w:szCs w:val="24"/>
          <w:rtl w:val="0"/>
        </w:rPr>
        <w:t xml:space="preserve">Pin D6</w:t>
        <w:tab/>
        <w:t xml:space="preserve">-</w:t>
        <w:tab/>
        <w:t xml:space="preserve">Reflectance Pin 4.</w:t>
      </w:r>
    </w:p>
    <w:p w:rsidR="00000000" w:rsidDel="00000000" w:rsidP="00000000" w:rsidRDefault="00000000" w:rsidRPr="00000000" w14:paraId="00000055">
      <w:pPr>
        <w:numPr>
          <w:ilvl w:val="0"/>
          <w:numId w:val="8"/>
        </w:numPr>
        <w:ind w:left="720" w:hanging="360"/>
        <w:rPr>
          <w:sz w:val="24"/>
          <w:szCs w:val="24"/>
        </w:rPr>
      </w:pPr>
      <w:r w:rsidDel="00000000" w:rsidR="00000000" w:rsidRPr="00000000">
        <w:rPr>
          <w:sz w:val="24"/>
          <w:szCs w:val="24"/>
          <w:rtl w:val="0"/>
        </w:rPr>
        <w:t xml:space="preserve">Pin D7</w:t>
        <w:tab/>
        <w:t xml:space="preserve">-</w:t>
        <w:tab/>
        <w:t xml:space="preserve">Reflectance Pin 3.</w:t>
      </w:r>
    </w:p>
    <w:p w:rsidR="00000000" w:rsidDel="00000000" w:rsidP="00000000" w:rsidRDefault="00000000" w:rsidRPr="00000000" w14:paraId="00000056">
      <w:pPr>
        <w:numPr>
          <w:ilvl w:val="0"/>
          <w:numId w:val="8"/>
        </w:numPr>
        <w:ind w:left="720" w:hanging="360"/>
        <w:rPr>
          <w:sz w:val="24"/>
          <w:szCs w:val="24"/>
        </w:rPr>
      </w:pPr>
      <w:r w:rsidDel="00000000" w:rsidR="00000000" w:rsidRPr="00000000">
        <w:rPr>
          <w:sz w:val="24"/>
          <w:szCs w:val="24"/>
          <w:rtl w:val="0"/>
        </w:rPr>
        <w:t xml:space="preserve">Pin D8</w:t>
        <w:tab/>
        <w:t xml:space="preserve">-</w:t>
        <w:tab/>
        <w:t xml:space="preserve">Reflectance Pin 2.</w:t>
      </w:r>
    </w:p>
    <w:p w:rsidR="00000000" w:rsidDel="00000000" w:rsidP="00000000" w:rsidRDefault="00000000" w:rsidRPr="00000000" w14:paraId="00000057">
      <w:pPr>
        <w:numPr>
          <w:ilvl w:val="0"/>
          <w:numId w:val="8"/>
        </w:numPr>
        <w:ind w:left="720" w:hanging="360"/>
        <w:rPr>
          <w:sz w:val="24"/>
          <w:szCs w:val="24"/>
        </w:rPr>
      </w:pPr>
      <w:r w:rsidDel="00000000" w:rsidR="00000000" w:rsidRPr="00000000">
        <w:rPr>
          <w:sz w:val="24"/>
          <w:szCs w:val="24"/>
          <w:rtl w:val="0"/>
        </w:rPr>
        <w:t xml:space="preserve">Pin D9</w:t>
        <w:tab/>
        <w:t xml:space="preserve">-</w:t>
        <w:tab/>
        <w:t xml:space="preserve">Reflectance Pin 1.</w:t>
      </w:r>
    </w:p>
    <w:p w:rsidR="00000000" w:rsidDel="00000000" w:rsidP="00000000" w:rsidRDefault="00000000" w:rsidRPr="00000000" w14:paraId="00000058">
      <w:pPr>
        <w:numPr>
          <w:ilvl w:val="0"/>
          <w:numId w:val="8"/>
        </w:numPr>
        <w:ind w:left="720" w:hanging="360"/>
        <w:rPr>
          <w:sz w:val="24"/>
          <w:szCs w:val="24"/>
        </w:rPr>
      </w:pPr>
      <w:r w:rsidDel="00000000" w:rsidR="00000000" w:rsidRPr="00000000">
        <w:rPr>
          <w:sz w:val="24"/>
          <w:szCs w:val="24"/>
          <w:rtl w:val="0"/>
        </w:rPr>
        <w:t xml:space="preserve">Pin D10</w:t>
        <w:tab/>
        <w:t xml:space="preserve">-</w:t>
        <w:tab/>
        <w:t xml:space="preserve">Reflectance LED Pin.</w:t>
      </w:r>
    </w:p>
    <w:p w:rsidR="00000000" w:rsidDel="00000000" w:rsidP="00000000" w:rsidRDefault="00000000" w:rsidRPr="00000000" w14:paraId="00000059">
      <w:pPr>
        <w:numPr>
          <w:ilvl w:val="0"/>
          <w:numId w:val="8"/>
        </w:numPr>
        <w:ind w:left="720" w:hanging="360"/>
        <w:rPr>
          <w:sz w:val="24"/>
          <w:szCs w:val="24"/>
        </w:rPr>
      </w:pPr>
      <w:r w:rsidDel="00000000" w:rsidR="00000000" w:rsidRPr="00000000">
        <w:rPr>
          <w:sz w:val="24"/>
          <w:szCs w:val="24"/>
          <w:rtl w:val="0"/>
        </w:rPr>
        <w:t xml:space="preserve">Pin D11</w:t>
        <w:tab/>
        <w:t xml:space="preserve">-</w:t>
        <w:tab/>
        <w:t xml:space="preserve">UART Receiver Pin.</w:t>
      </w:r>
    </w:p>
    <w:p w:rsidR="00000000" w:rsidDel="00000000" w:rsidP="00000000" w:rsidRDefault="00000000" w:rsidRPr="00000000" w14:paraId="0000005A">
      <w:pPr>
        <w:numPr>
          <w:ilvl w:val="0"/>
          <w:numId w:val="8"/>
        </w:numPr>
        <w:ind w:left="720" w:hanging="360"/>
        <w:rPr>
          <w:sz w:val="24"/>
          <w:szCs w:val="24"/>
        </w:rPr>
      </w:pPr>
      <w:r w:rsidDel="00000000" w:rsidR="00000000" w:rsidRPr="00000000">
        <w:rPr>
          <w:sz w:val="24"/>
          <w:szCs w:val="24"/>
          <w:rtl w:val="0"/>
        </w:rPr>
        <w:t xml:space="preserve">Pin D12</w:t>
        <w:tab/>
        <w:t xml:space="preserve">-</w:t>
        <w:tab/>
        <w:t xml:space="preserve">UART Transmitter Pin.</w:t>
      </w:r>
    </w:p>
    <w:p w:rsidR="00000000" w:rsidDel="00000000" w:rsidP="00000000" w:rsidRDefault="00000000" w:rsidRPr="00000000" w14:paraId="0000005B">
      <w:pPr>
        <w:spacing w:before="12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Propeller Connection:</w:t>
      </w:r>
      <w:r w:rsidDel="00000000" w:rsidR="00000000" w:rsidRPr="00000000">
        <w:rPr>
          <w:rtl w:val="0"/>
        </w:rPr>
      </w:r>
    </w:p>
    <w:p w:rsidR="00000000" w:rsidDel="00000000" w:rsidP="00000000" w:rsidRDefault="00000000" w:rsidRPr="00000000" w14:paraId="0000005C">
      <w:pPr>
        <w:numPr>
          <w:ilvl w:val="0"/>
          <w:numId w:val="7"/>
        </w:numPr>
        <w:ind w:left="720" w:hanging="360"/>
        <w:rPr>
          <w:sz w:val="24"/>
          <w:szCs w:val="24"/>
        </w:rPr>
      </w:pPr>
      <w:r w:rsidDel="00000000" w:rsidR="00000000" w:rsidRPr="00000000">
        <w:rPr>
          <w:sz w:val="24"/>
          <w:szCs w:val="24"/>
          <w:rtl w:val="0"/>
        </w:rPr>
        <w:t xml:space="preserve">Pin 1</w:t>
        <w:tab/>
        <w:tab/>
        <w:t xml:space="preserve">-</w:t>
        <w:tab/>
        <w:t xml:space="preserve">LED 1.</w:t>
      </w:r>
    </w:p>
    <w:p w:rsidR="00000000" w:rsidDel="00000000" w:rsidP="00000000" w:rsidRDefault="00000000" w:rsidRPr="00000000" w14:paraId="0000005D">
      <w:pPr>
        <w:numPr>
          <w:ilvl w:val="0"/>
          <w:numId w:val="7"/>
        </w:numPr>
        <w:ind w:left="720" w:hanging="360"/>
        <w:rPr>
          <w:sz w:val="24"/>
          <w:szCs w:val="24"/>
        </w:rPr>
      </w:pPr>
      <w:r w:rsidDel="00000000" w:rsidR="00000000" w:rsidRPr="00000000">
        <w:rPr>
          <w:sz w:val="24"/>
          <w:szCs w:val="24"/>
          <w:rtl w:val="0"/>
        </w:rPr>
        <w:t xml:space="preserve">Pin 2</w:t>
        <w:tab/>
        <w:tab/>
        <w:t xml:space="preserve">-</w:t>
        <w:tab/>
        <w:t xml:space="preserve">LED 2.</w:t>
      </w:r>
    </w:p>
    <w:p w:rsidR="00000000" w:rsidDel="00000000" w:rsidP="00000000" w:rsidRDefault="00000000" w:rsidRPr="00000000" w14:paraId="0000005E">
      <w:pPr>
        <w:numPr>
          <w:ilvl w:val="0"/>
          <w:numId w:val="7"/>
        </w:numPr>
        <w:ind w:left="720" w:hanging="360"/>
        <w:rPr>
          <w:sz w:val="24"/>
          <w:szCs w:val="24"/>
        </w:rPr>
      </w:pPr>
      <w:r w:rsidDel="00000000" w:rsidR="00000000" w:rsidRPr="00000000">
        <w:rPr>
          <w:sz w:val="24"/>
          <w:szCs w:val="24"/>
          <w:rtl w:val="0"/>
        </w:rPr>
        <w:t xml:space="preserve">Pin 3</w:t>
        <w:tab/>
        <w:tab/>
        <w:t xml:space="preserve">-</w:t>
        <w:tab/>
        <w:t xml:space="preserve">Signal Pin for Right Ultrasonic sensor.</w:t>
      </w:r>
    </w:p>
    <w:p w:rsidR="00000000" w:rsidDel="00000000" w:rsidP="00000000" w:rsidRDefault="00000000" w:rsidRPr="00000000" w14:paraId="0000005F">
      <w:pPr>
        <w:numPr>
          <w:ilvl w:val="0"/>
          <w:numId w:val="7"/>
        </w:numPr>
        <w:ind w:left="720" w:hanging="360"/>
        <w:rPr>
          <w:sz w:val="24"/>
          <w:szCs w:val="24"/>
        </w:rPr>
      </w:pPr>
      <w:r w:rsidDel="00000000" w:rsidR="00000000" w:rsidRPr="00000000">
        <w:rPr>
          <w:sz w:val="24"/>
          <w:szCs w:val="24"/>
          <w:rtl w:val="0"/>
        </w:rPr>
        <w:t xml:space="preserve">Pin 4</w:t>
        <w:tab/>
        <w:tab/>
        <w:t xml:space="preserve">-</w:t>
        <w:tab/>
        <w:t xml:space="preserve">Signal Pin for Front Ultrasonic sensor.</w:t>
      </w:r>
    </w:p>
    <w:p w:rsidR="00000000" w:rsidDel="00000000" w:rsidP="00000000" w:rsidRDefault="00000000" w:rsidRPr="00000000" w14:paraId="00000060">
      <w:pPr>
        <w:numPr>
          <w:ilvl w:val="0"/>
          <w:numId w:val="7"/>
        </w:numPr>
        <w:ind w:left="720" w:hanging="360"/>
        <w:rPr>
          <w:sz w:val="24"/>
          <w:szCs w:val="24"/>
        </w:rPr>
      </w:pPr>
      <w:r w:rsidDel="00000000" w:rsidR="00000000" w:rsidRPr="00000000">
        <w:rPr>
          <w:sz w:val="24"/>
          <w:szCs w:val="24"/>
          <w:rtl w:val="0"/>
        </w:rPr>
        <w:t xml:space="preserve">Pin 5</w:t>
        <w:tab/>
        <w:tab/>
        <w:t xml:space="preserve">-</w:t>
        <w:tab/>
        <w:t xml:space="preserve">Signal Pin for Left Ultrasonic sensor.</w:t>
      </w:r>
    </w:p>
    <w:p w:rsidR="00000000" w:rsidDel="00000000" w:rsidP="00000000" w:rsidRDefault="00000000" w:rsidRPr="00000000" w14:paraId="00000061">
      <w:pPr>
        <w:numPr>
          <w:ilvl w:val="0"/>
          <w:numId w:val="7"/>
        </w:numPr>
        <w:ind w:left="720" w:hanging="360"/>
        <w:rPr>
          <w:sz w:val="24"/>
          <w:szCs w:val="24"/>
          <w:u w:val="none"/>
        </w:rPr>
      </w:pPr>
      <w:r w:rsidDel="00000000" w:rsidR="00000000" w:rsidRPr="00000000">
        <w:rPr>
          <w:sz w:val="24"/>
          <w:szCs w:val="24"/>
          <w:rtl w:val="0"/>
        </w:rPr>
        <w:t xml:space="preserve">Pin 9</w:t>
        <w:tab/>
        <w:tab/>
        <w:t xml:space="preserve">-</w:t>
        <w:tab/>
        <w:t xml:space="preserve">RPi Trigger.</w:t>
      </w:r>
    </w:p>
    <w:p w:rsidR="00000000" w:rsidDel="00000000" w:rsidP="00000000" w:rsidRDefault="00000000" w:rsidRPr="00000000" w14:paraId="00000062">
      <w:pPr>
        <w:numPr>
          <w:ilvl w:val="0"/>
          <w:numId w:val="7"/>
        </w:numPr>
        <w:ind w:left="720" w:hanging="360"/>
        <w:rPr>
          <w:sz w:val="24"/>
          <w:szCs w:val="24"/>
          <w:u w:val="none"/>
        </w:rPr>
      </w:pPr>
      <w:r w:rsidDel="00000000" w:rsidR="00000000" w:rsidRPr="00000000">
        <w:rPr>
          <w:sz w:val="24"/>
          <w:szCs w:val="24"/>
          <w:rtl w:val="0"/>
        </w:rPr>
        <w:t xml:space="preserve">Pin 10</w:t>
        <w:tab/>
        <w:tab/>
        <w:t xml:space="preserve">-</w:t>
        <w:tab/>
        <w:t xml:space="preserve">Foe Pin.</w:t>
      </w:r>
    </w:p>
    <w:p w:rsidR="00000000" w:rsidDel="00000000" w:rsidP="00000000" w:rsidRDefault="00000000" w:rsidRPr="00000000" w14:paraId="00000063">
      <w:pPr>
        <w:numPr>
          <w:ilvl w:val="0"/>
          <w:numId w:val="7"/>
        </w:numPr>
        <w:ind w:left="720" w:hanging="360"/>
        <w:rPr>
          <w:sz w:val="24"/>
          <w:szCs w:val="24"/>
          <w:u w:val="none"/>
        </w:rPr>
      </w:pPr>
      <w:r w:rsidDel="00000000" w:rsidR="00000000" w:rsidRPr="00000000">
        <w:rPr>
          <w:sz w:val="24"/>
          <w:szCs w:val="24"/>
          <w:rtl w:val="0"/>
        </w:rPr>
        <w:t xml:space="preserve">Pin 11</w:t>
        <w:tab/>
        <w:tab/>
        <w:t xml:space="preserve">-</w:t>
        <w:tab/>
        <w:t xml:space="preserve">Friend Pin.</w:t>
      </w:r>
    </w:p>
    <w:p w:rsidR="00000000" w:rsidDel="00000000" w:rsidP="00000000" w:rsidRDefault="00000000" w:rsidRPr="00000000" w14:paraId="00000064">
      <w:pPr>
        <w:numPr>
          <w:ilvl w:val="0"/>
          <w:numId w:val="7"/>
        </w:numPr>
        <w:ind w:left="720" w:hanging="360"/>
        <w:rPr>
          <w:sz w:val="24"/>
          <w:szCs w:val="24"/>
        </w:rPr>
      </w:pPr>
      <w:r w:rsidDel="00000000" w:rsidR="00000000" w:rsidRPr="00000000">
        <w:rPr>
          <w:sz w:val="24"/>
          <w:szCs w:val="24"/>
          <w:rtl w:val="0"/>
        </w:rPr>
        <w:t xml:space="preserve">Pin 12</w:t>
        <w:tab/>
        <w:tab/>
        <w:t xml:space="preserve">-</w:t>
        <w:tab/>
        <w:t xml:space="preserve">Buzzer.</w:t>
      </w:r>
    </w:p>
    <w:p w:rsidR="00000000" w:rsidDel="00000000" w:rsidP="00000000" w:rsidRDefault="00000000" w:rsidRPr="00000000" w14:paraId="00000065">
      <w:pPr>
        <w:numPr>
          <w:ilvl w:val="0"/>
          <w:numId w:val="7"/>
        </w:numPr>
        <w:ind w:left="720" w:hanging="360"/>
        <w:rPr>
          <w:sz w:val="24"/>
          <w:szCs w:val="24"/>
        </w:rPr>
      </w:pPr>
      <w:r w:rsidDel="00000000" w:rsidR="00000000" w:rsidRPr="00000000">
        <w:rPr>
          <w:sz w:val="24"/>
          <w:szCs w:val="24"/>
          <w:rtl w:val="0"/>
        </w:rPr>
        <w:t xml:space="preserve">Pin 14</w:t>
        <w:tab/>
        <w:tab/>
        <w:t xml:space="preserve">-</w:t>
        <w:tab/>
        <w:t xml:space="preserve">UART Transmitter Pin.</w:t>
      </w:r>
    </w:p>
    <w:p w:rsidR="00000000" w:rsidDel="00000000" w:rsidP="00000000" w:rsidRDefault="00000000" w:rsidRPr="00000000" w14:paraId="00000066">
      <w:pPr>
        <w:numPr>
          <w:ilvl w:val="0"/>
          <w:numId w:val="7"/>
        </w:numPr>
        <w:ind w:left="720" w:hanging="360"/>
        <w:rPr>
          <w:sz w:val="24"/>
          <w:szCs w:val="24"/>
        </w:rPr>
      </w:pPr>
      <w:r w:rsidDel="00000000" w:rsidR="00000000" w:rsidRPr="00000000">
        <w:rPr>
          <w:sz w:val="24"/>
          <w:szCs w:val="24"/>
          <w:rtl w:val="0"/>
        </w:rPr>
        <w:t xml:space="preserve">Pin 13</w:t>
        <w:tab/>
        <w:tab/>
        <w:t xml:space="preserve">-</w:t>
        <w:tab/>
        <w:t xml:space="preserve">UART Receiver Pin.</w:t>
      </w:r>
    </w:p>
    <w:p w:rsidR="00000000" w:rsidDel="00000000" w:rsidP="00000000" w:rsidRDefault="00000000" w:rsidRPr="00000000" w14:paraId="00000067">
      <w:pPr>
        <w:numPr>
          <w:ilvl w:val="0"/>
          <w:numId w:val="7"/>
        </w:numPr>
        <w:ind w:left="720" w:hanging="360"/>
        <w:rPr>
          <w:sz w:val="24"/>
          <w:szCs w:val="24"/>
          <w:u w:val="none"/>
        </w:rPr>
      </w:pPr>
      <w:r w:rsidDel="00000000" w:rsidR="00000000" w:rsidRPr="00000000">
        <w:rPr>
          <w:sz w:val="24"/>
          <w:szCs w:val="24"/>
          <w:rtl w:val="0"/>
        </w:rPr>
        <w:t xml:space="preserve">Pin 15</w:t>
        <w:tab/>
        <w:tab/>
        <w:t xml:space="preserve">-</w:t>
        <w:tab/>
        <w:t xml:space="preserve">Signal Pin for Arm Servo.</w:t>
      </w:r>
    </w:p>
    <w:p w:rsidR="00000000" w:rsidDel="00000000" w:rsidP="00000000" w:rsidRDefault="00000000" w:rsidRPr="00000000" w14:paraId="00000068">
      <w:pPr>
        <w:numPr>
          <w:ilvl w:val="0"/>
          <w:numId w:val="7"/>
        </w:numPr>
        <w:ind w:left="720" w:hanging="360"/>
        <w:rPr>
          <w:sz w:val="24"/>
          <w:szCs w:val="24"/>
        </w:rPr>
      </w:pPr>
      <w:r w:rsidDel="00000000" w:rsidR="00000000" w:rsidRPr="00000000">
        <w:rPr>
          <w:sz w:val="24"/>
          <w:szCs w:val="24"/>
          <w:rtl w:val="0"/>
        </w:rPr>
        <w:t xml:space="preserve">Pin 16</w:t>
        <w:tab/>
        <w:tab/>
        <w:t xml:space="preserve">-</w:t>
        <w:tab/>
        <w:t xml:space="preserve">Signal Pin for Left Servo Motor.</w:t>
      </w:r>
    </w:p>
    <w:p w:rsidR="00000000" w:rsidDel="00000000" w:rsidP="00000000" w:rsidRDefault="00000000" w:rsidRPr="00000000" w14:paraId="00000069">
      <w:pPr>
        <w:numPr>
          <w:ilvl w:val="0"/>
          <w:numId w:val="7"/>
        </w:numPr>
        <w:ind w:left="720" w:hanging="360"/>
        <w:rPr>
          <w:sz w:val="24"/>
          <w:szCs w:val="24"/>
        </w:rPr>
      </w:pPr>
      <w:r w:rsidDel="00000000" w:rsidR="00000000" w:rsidRPr="00000000">
        <w:rPr>
          <w:sz w:val="24"/>
          <w:szCs w:val="24"/>
          <w:rtl w:val="0"/>
        </w:rPr>
        <w:t xml:space="preserve">Pin 17</w:t>
        <w:tab/>
        <w:tab/>
        <w:t xml:space="preserve">-</w:t>
        <w:tab/>
        <w:t xml:space="preserve">Signal Pin for Right Servo Motor.</w:t>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spacing w:before="120" w:lineRule="auto"/>
        <w:jc w:val="both"/>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Raspberry Connection:</w:t>
      </w:r>
    </w:p>
    <w:p w:rsidR="00000000" w:rsidDel="00000000" w:rsidP="00000000" w:rsidRDefault="00000000" w:rsidRPr="00000000" w14:paraId="0000006D">
      <w:pPr>
        <w:numPr>
          <w:ilvl w:val="0"/>
          <w:numId w:val="4"/>
        </w:numPr>
        <w:spacing w:after="0" w:afterAutospacing="0" w:before="120" w:lineRule="auto"/>
        <w:ind w:left="720" w:hanging="360"/>
        <w:jc w:val="both"/>
        <w:rPr>
          <w:sz w:val="24"/>
          <w:szCs w:val="24"/>
          <w:u w:val="none"/>
        </w:rPr>
      </w:pPr>
      <w:r w:rsidDel="00000000" w:rsidR="00000000" w:rsidRPr="00000000">
        <w:rPr>
          <w:sz w:val="24"/>
          <w:szCs w:val="24"/>
          <w:rtl w:val="0"/>
        </w:rPr>
        <w:t xml:space="preserve">Pin 3</w:t>
        <w:tab/>
        <w:t xml:space="preserve">-</w:t>
        <w:tab/>
        <w:t xml:space="preserve">Friend Pin, used to tell Propeller if a friend is encountered.</w:t>
      </w:r>
    </w:p>
    <w:p w:rsidR="00000000" w:rsidDel="00000000" w:rsidP="00000000" w:rsidRDefault="00000000" w:rsidRPr="00000000" w14:paraId="0000006E">
      <w:pPr>
        <w:numPr>
          <w:ilvl w:val="0"/>
          <w:numId w:val="4"/>
        </w:numPr>
        <w:spacing w:after="0" w:afterAutospacing="0" w:before="0" w:beforeAutospacing="0" w:lineRule="auto"/>
        <w:ind w:left="720" w:hanging="360"/>
        <w:jc w:val="both"/>
        <w:rPr>
          <w:sz w:val="24"/>
          <w:szCs w:val="24"/>
          <w:u w:val="none"/>
        </w:rPr>
      </w:pPr>
      <w:r w:rsidDel="00000000" w:rsidR="00000000" w:rsidRPr="00000000">
        <w:rPr>
          <w:sz w:val="24"/>
          <w:szCs w:val="24"/>
          <w:rtl w:val="0"/>
        </w:rPr>
        <w:t xml:space="preserve">Pin 5</w:t>
        <w:tab/>
        <w:t xml:space="preserve">-</w:t>
        <w:tab/>
        <w:t xml:space="preserve">Foe Pin, used to tell Propeller if a foe is encountered.</w:t>
      </w:r>
    </w:p>
    <w:p w:rsidR="00000000" w:rsidDel="00000000" w:rsidP="00000000" w:rsidRDefault="00000000" w:rsidRPr="00000000" w14:paraId="0000006F">
      <w:pPr>
        <w:numPr>
          <w:ilvl w:val="0"/>
          <w:numId w:val="4"/>
        </w:numPr>
        <w:spacing w:after="0" w:afterAutospacing="0" w:before="0" w:beforeAutospacing="0" w:lineRule="auto"/>
        <w:ind w:left="720" w:hanging="360"/>
        <w:jc w:val="both"/>
        <w:rPr>
          <w:sz w:val="24"/>
          <w:szCs w:val="24"/>
          <w:u w:val="none"/>
        </w:rPr>
      </w:pPr>
      <w:r w:rsidDel="00000000" w:rsidR="00000000" w:rsidRPr="00000000">
        <w:rPr>
          <w:sz w:val="24"/>
          <w:szCs w:val="24"/>
          <w:rtl w:val="0"/>
        </w:rPr>
        <w:t xml:space="preserve">Pin 7</w:t>
        <w:tab/>
        <w:t xml:space="preserve">-</w:t>
        <w:tab/>
        <w:t xml:space="preserve">Start Pin, this pin is used by the Propeller to tell the Raspberry when to scan for enemies.</w:t>
      </w:r>
    </w:p>
    <w:p w:rsidR="00000000" w:rsidDel="00000000" w:rsidP="00000000" w:rsidRDefault="00000000" w:rsidRPr="00000000" w14:paraId="00000070">
      <w:pPr>
        <w:numPr>
          <w:ilvl w:val="0"/>
          <w:numId w:val="4"/>
        </w:numPr>
        <w:spacing w:before="0" w:beforeAutospacing="0" w:lineRule="auto"/>
        <w:ind w:left="720" w:hanging="360"/>
        <w:jc w:val="both"/>
        <w:rPr>
          <w:sz w:val="24"/>
          <w:szCs w:val="24"/>
          <w:u w:val="none"/>
        </w:rPr>
      </w:pPr>
      <w:r w:rsidDel="00000000" w:rsidR="00000000" w:rsidRPr="00000000">
        <w:rPr>
          <w:sz w:val="24"/>
          <w:szCs w:val="24"/>
          <w:rtl w:val="0"/>
        </w:rPr>
        <w:t xml:space="preserve">Pin 6</w:t>
        <w:tab/>
        <w:t xml:space="preserve">-</w:t>
        <w:tab/>
        <w:t xml:space="preserve">Common Ground with Propeller</w:t>
      </w:r>
    </w:p>
    <w:p w:rsidR="00000000" w:rsidDel="00000000" w:rsidP="00000000" w:rsidRDefault="00000000" w:rsidRPr="00000000" w14:paraId="00000071">
      <w:pPr>
        <w:spacing w:before="120" w:lineRule="auto"/>
        <w:jc w:val="both"/>
        <w:rPr>
          <w:sz w:val="24"/>
          <w:szCs w:val="24"/>
        </w:rPr>
      </w:pPr>
      <w:r w:rsidDel="00000000" w:rsidR="00000000" w:rsidRPr="00000000">
        <w:rPr>
          <w:rtl w:val="0"/>
        </w:rPr>
      </w:r>
    </w:p>
    <w:p w:rsidR="00000000" w:rsidDel="00000000" w:rsidP="00000000" w:rsidRDefault="00000000" w:rsidRPr="00000000" w14:paraId="00000072">
      <w:pPr>
        <w:spacing w:before="120" w:lineRule="auto"/>
        <w:jc w:val="both"/>
        <w:rPr>
          <w:sz w:val="24"/>
          <w:szCs w:val="24"/>
        </w:rPr>
      </w:pPr>
      <w:r w:rsidDel="00000000" w:rsidR="00000000" w:rsidRPr="00000000">
        <w:rPr>
          <w:sz w:val="24"/>
          <w:szCs w:val="24"/>
          <w:rtl w:val="0"/>
        </w:rPr>
        <w:t xml:space="preserve">An Arduino Nano was used due to space constraints and to act as a slave to a Propeller Master, because of Arduino’s open-source nature it has support for the QTR Sensory library, unlike the propeller. Instead of trying to “reinvent the wheel”, it was better to use the Arduino and its access to the needed library to read the data from the QTR sensor. Later send that data via a Serial Communication to the Propeller, while the propeller uses this data in its decision making and branching.</w:t>
      </w:r>
    </w:p>
    <w:p w:rsidR="00000000" w:rsidDel="00000000" w:rsidP="00000000" w:rsidRDefault="00000000" w:rsidRPr="00000000" w14:paraId="00000073">
      <w:pPr>
        <w:spacing w:before="120" w:lineRule="auto"/>
        <w:jc w:val="both"/>
        <w:rPr>
          <w:sz w:val="24"/>
          <w:szCs w:val="24"/>
        </w:rPr>
      </w:pPr>
      <w:r w:rsidDel="00000000" w:rsidR="00000000" w:rsidRPr="00000000">
        <w:rPr>
          <w:sz w:val="24"/>
          <w:szCs w:val="24"/>
          <w:rtl w:val="0"/>
        </w:rPr>
        <w:t xml:space="preserve">Using a camera,  The Raspberry Pi scans for friends or foes, the information is passed to the Propeller, the propeller then attacks or continues to move on.</w:t>
      </w:r>
    </w:p>
    <w:p w:rsidR="00000000" w:rsidDel="00000000" w:rsidP="00000000" w:rsidRDefault="00000000" w:rsidRPr="00000000" w14:paraId="00000074">
      <w:pPr>
        <w:spacing w:before="120" w:lineRule="auto"/>
        <w:rPr>
          <w:sz w:val="24"/>
          <w:szCs w:val="24"/>
        </w:rPr>
      </w:pPr>
      <w:r w:rsidDel="00000000" w:rsidR="00000000" w:rsidRPr="00000000">
        <w:rPr>
          <w:rtl w:val="0"/>
        </w:rPr>
      </w:r>
    </w:p>
    <w:p w:rsidR="00000000" w:rsidDel="00000000" w:rsidP="00000000" w:rsidRDefault="00000000" w:rsidRPr="00000000" w14:paraId="00000075">
      <w:pPr>
        <w:pStyle w:val="Heading2"/>
        <w:pageBreakBefore w:val="0"/>
        <w:rPr/>
      </w:pPr>
      <w:bookmarkStart w:colFirst="0" w:colLast="0" w:name="_erabpjmph2z4" w:id="9"/>
      <w:bookmarkEnd w:id="9"/>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2"/>
        <w:pageBreakBefore w:val="0"/>
        <w:rPr/>
      </w:pPr>
      <w:bookmarkStart w:colFirst="0" w:colLast="0" w:name="_vsdq44uhxpop" w:id="10"/>
      <w:bookmarkEnd w:id="10"/>
      <w:r w:rsidDel="00000000" w:rsidR="00000000" w:rsidRPr="00000000">
        <w:rPr>
          <w:rtl w:val="0"/>
        </w:rPr>
        <w:t xml:space="preserve">3. Software Session</w:t>
      </w:r>
    </w:p>
    <w:p w:rsidR="00000000" w:rsidDel="00000000" w:rsidP="00000000" w:rsidRDefault="00000000" w:rsidRPr="00000000" w14:paraId="00000077">
      <w:pPr>
        <w:rPr/>
      </w:pPr>
      <w:r w:rsidDel="00000000" w:rsidR="00000000" w:rsidRPr="00000000">
        <w:rPr>
          <w:b w:val="1"/>
          <w:color w:val="57068c"/>
          <w:sz w:val="48"/>
          <w:szCs w:val="48"/>
          <w:rtl w:val="0"/>
        </w:rPr>
        <w:t xml:space="preserve">—</w:t>
      </w:r>
      <w:r w:rsidDel="00000000" w:rsidR="00000000" w:rsidRPr="00000000">
        <w:rPr>
          <w:rtl w:val="0"/>
        </w:rPr>
      </w:r>
    </w:p>
    <w:p w:rsidR="00000000" w:rsidDel="00000000" w:rsidP="00000000" w:rsidRDefault="00000000" w:rsidRPr="00000000" w14:paraId="00000078">
      <w:pPr>
        <w:pStyle w:val="Heading3"/>
        <w:rPr/>
      </w:pPr>
      <w:bookmarkStart w:colFirst="0" w:colLast="0" w:name="_wi2netbrbji5" w:id="11"/>
      <w:bookmarkEnd w:id="11"/>
      <w:r w:rsidDel="00000000" w:rsidR="00000000" w:rsidRPr="00000000">
        <w:rPr>
          <w:rtl w:val="0"/>
        </w:rPr>
        <w:t xml:space="preserve">3.1 Raspberry Pi Functions and Description</w:t>
      </w:r>
    </w:p>
    <w:p w:rsidR="00000000" w:rsidDel="00000000" w:rsidP="00000000" w:rsidRDefault="00000000" w:rsidRPr="00000000" w14:paraId="00000079">
      <w:pPr>
        <w:rPr/>
      </w:pPr>
      <w:r w:rsidDel="00000000" w:rsidR="00000000" w:rsidRPr="00000000">
        <w:rPr>
          <w:rtl w:val="0"/>
        </w:rPr>
        <w:t xml:space="preserve">On raspberry pi we chose to use python as our programming language, we imported the necessary libraries and declared a FriendOrFoe function, this function takes TagID as a parameter and is then used to determine if a tag is a Friendly or enemy, a sound is played depending on the categorization and the Friend or Foe Pin is set high as way of communicating the information to the Propeller, the remaining part of the code allows us to initialize the raspberry pi to scan the aruco tag and get a tag id, we set the fps of the camera to 5fps, this helped to reduce the number of times the Raspberry mistakenly triggered.</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pStyle w:val="Heading3"/>
        <w:rPr/>
      </w:pPr>
      <w:bookmarkStart w:colFirst="0" w:colLast="0" w:name="_1ru7q4ebj5h1" w:id="12"/>
      <w:bookmarkEnd w:id="12"/>
      <w:r w:rsidDel="00000000" w:rsidR="00000000" w:rsidRPr="00000000">
        <w:rPr>
          <w:rtl w:val="0"/>
        </w:rPr>
        <w:t xml:space="preserve">3.2 Propeller Functions and Description</w:t>
      </w:r>
    </w:p>
    <w:p w:rsidR="00000000" w:rsidDel="00000000" w:rsidP="00000000" w:rsidRDefault="00000000" w:rsidRPr="00000000" w14:paraId="0000007C">
      <w:pPr>
        <w:jc w:val="both"/>
        <w:rPr>
          <w:sz w:val="24"/>
          <w:szCs w:val="24"/>
        </w:rPr>
      </w:pPr>
      <w:r w:rsidDel="00000000" w:rsidR="00000000" w:rsidRPr="00000000">
        <w:rPr>
          <w:rFonts w:ascii="Montserrat" w:cs="Montserrat" w:eastAsia="Montserrat" w:hAnsi="Montserrat"/>
          <w:b w:val="1"/>
          <w:sz w:val="24"/>
          <w:szCs w:val="24"/>
          <w:rtl w:val="0"/>
        </w:rPr>
        <w:t xml:space="preserve">getPos();</w:t>
      </w:r>
      <w:r w:rsidDel="00000000" w:rsidR="00000000" w:rsidRPr="00000000">
        <w:rPr>
          <w:sz w:val="24"/>
          <w:szCs w:val="24"/>
          <w:rtl w:val="0"/>
        </w:rPr>
        <w:t xml:space="preserve"> This function starts a cog and the cog is used to read the values of the QTR sensor sent by the arduino nano via serial communication to Propeller.</w:t>
      </w:r>
    </w:p>
    <w:p w:rsidR="00000000" w:rsidDel="00000000" w:rsidP="00000000" w:rsidRDefault="00000000" w:rsidRPr="00000000" w14:paraId="0000007D">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getDist();</w:t>
      </w:r>
      <w:r w:rsidDel="00000000" w:rsidR="00000000" w:rsidRPr="00000000">
        <w:rPr>
          <w:sz w:val="24"/>
          <w:szCs w:val="24"/>
          <w:rtl w:val="0"/>
        </w:rPr>
        <w:t xml:space="preserve"> This function uses the built-in built command </w:t>
      </w:r>
      <w:r w:rsidDel="00000000" w:rsidR="00000000" w:rsidRPr="00000000">
        <w:rPr>
          <w:i w:val="1"/>
          <w:sz w:val="24"/>
          <w:szCs w:val="24"/>
          <w:rtl w:val="0"/>
        </w:rPr>
        <w:t xml:space="preserve">ping_cm</w:t>
      </w:r>
      <w:r w:rsidDel="00000000" w:rsidR="00000000" w:rsidRPr="00000000">
        <w:rPr>
          <w:sz w:val="24"/>
          <w:szCs w:val="24"/>
          <w:rtl w:val="0"/>
        </w:rPr>
        <w:t xml:space="preserve"> to read the length of the return pulse and calculate the time in centimeters.</w:t>
      </w:r>
    </w:p>
    <w:p w:rsidR="00000000" w:rsidDel="00000000" w:rsidP="00000000" w:rsidRDefault="00000000" w:rsidRPr="00000000" w14:paraId="0000007E">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soundBuzzer();</w:t>
      </w:r>
      <w:r w:rsidDel="00000000" w:rsidR="00000000" w:rsidRPr="00000000">
        <w:rPr>
          <w:sz w:val="24"/>
          <w:szCs w:val="24"/>
          <w:rtl w:val="0"/>
        </w:rPr>
        <w:t xml:space="preserve"> This function starts a cog and is used to trigger the buzzer and then the cog is stopped at the end.</w:t>
      </w:r>
    </w:p>
    <w:p w:rsidR="00000000" w:rsidDel="00000000" w:rsidP="00000000" w:rsidRDefault="00000000" w:rsidRPr="00000000" w14:paraId="0000007F">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lineFollower();</w:t>
      </w:r>
      <w:r w:rsidDel="00000000" w:rsidR="00000000" w:rsidRPr="00000000">
        <w:rPr>
          <w:sz w:val="24"/>
          <w:szCs w:val="24"/>
          <w:rtl w:val="0"/>
        </w:rPr>
        <w:t xml:space="preserve"> This function starts a cog and is used to ensure the robot follows the line, the function compares the difference of the present position from the desired position to a defined error threshold, and then the cog is stopped at the end.</w:t>
      </w:r>
    </w:p>
    <w:p w:rsidR="00000000" w:rsidDel="00000000" w:rsidP="00000000" w:rsidRDefault="00000000" w:rsidRPr="00000000" w14:paraId="00000080">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detectIntersection()</w:t>
      </w:r>
      <w:r w:rsidDel="00000000" w:rsidR="00000000" w:rsidRPr="00000000">
        <w:rPr>
          <w:sz w:val="24"/>
          <w:szCs w:val="24"/>
          <w:rtl w:val="0"/>
        </w:rPr>
        <w:t xml:space="preserve">; This function compares the 8 values from the QTR sensor to a reference threshold and returns a 0 or 1.</w:t>
      </w:r>
    </w:p>
    <w:p w:rsidR="00000000" w:rsidDel="00000000" w:rsidP="00000000" w:rsidRDefault="00000000" w:rsidRPr="00000000" w14:paraId="00000081">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intersectionSequence();</w:t>
      </w:r>
      <w:r w:rsidDel="00000000" w:rsidR="00000000" w:rsidRPr="00000000">
        <w:rPr>
          <w:sz w:val="24"/>
          <w:szCs w:val="24"/>
          <w:rtl w:val="0"/>
        </w:rPr>
        <w:t xml:space="preserve"> This function triggers the buzzer.</w:t>
      </w:r>
    </w:p>
    <w:p w:rsidR="00000000" w:rsidDel="00000000" w:rsidP="00000000" w:rsidRDefault="00000000" w:rsidRPr="00000000" w14:paraId="00000082">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Follow();</w:t>
      </w:r>
      <w:r w:rsidDel="00000000" w:rsidR="00000000" w:rsidRPr="00000000">
        <w:rPr>
          <w:sz w:val="24"/>
          <w:szCs w:val="24"/>
          <w:rtl w:val="0"/>
        </w:rPr>
        <w:t xml:space="preserve"> This function is used to start the cog for </w:t>
      </w:r>
      <w:r w:rsidDel="00000000" w:rsidR="00000000" w:rsidRPr="00000000">
        <w:rPr>
          <w:i w:val="1"/>
          <w:sz w:val="24"/>
          <w:szCs w:val="24"/>
          <w:rtl w:val="0"/>
        </w:rPr>
        <w:t xml:space="preserve">lineFollower()</w:t>
      </w:r>
      <w:r w:rsidDel="00000000" w:rsidR="00000000" w:rsidRPr="00000000">
        <w:rPr>
          <w:sz w:val="24"/>
          <w:szCs w:val="24"/>
          <w:rtl w:val="0"/>
        </w:rPr>
        <w:t xml:space="preserve">.</w:t>
      </w:r>
    </w:p>
    <w:p w:rsidR="00000000" w:rsidDel="00000000" w:rsidP="00000000" w:rsidRDefault="00000000" w:rsidRPr="00000000" w14:paraId="00000083">
      <w:pPr>
        <w:spacing w:before="120" w:lineRule="auto"/>
        <w:jc w:val="both"/>
        <w:rPr>
          <w:sz w:val="24"/>
          <w:szCs w:val="24"/>
        </w:rPr>
      </w:pPr>
      <w:r w:rsidDel="00000000" w:rsidR="00000000" w:rsidRPr="00000000">
        <w:rPr>
          <w:rtl w:val="0"/>
        </w:rPr>
      </w:r>
    </w:p>
    <w:p w:rsidR="00000000" w:rsidDel="00000000" w:rsidP="00000000" w:rsidRDefault="00000000" w:rsidRPr="00000000" w14:paraId="00000084">
      <w:pPr>
        <w:jc w:val="both"/>
        <w:rPr>
          <w:sz w:val="24"/>
          <w:szCs w:val="24"/>
        </w:rPr>
      </w:pPr>
      <w:r w:rsidDel="00000000" w:rsidR="00000000" w:rsidRPr="00000000">
        <w:rPr>
          <w:rFonts w:ascii="Montserrat" w:cs="Montserrat" w:eastAsia="Montserrat" w:hAnsi="Montserrat"/>
          <w:b w:val="1"/>
          <w:sz w:val="24"/>
          <w:szCs w:val="24"/>
          <w:rtl w:val="0"/>
        </w:rPr>
        <w:t xml:space="preserve">spinServos();</w:t>
      </w:r>
      <w:r w:rsidDel="00000000" w:rsidR="00000000" w:rsidRPr="00000000">
        <w:rPr>
          <w:sz w:val="24"/>
          <w:szCs w:val="24"/>
          <w:rtl w:val="0"/>
        </w:rPr>
        <w:t xml:space="preserve"> This function uses a switch statement as a conditional to select the speed and direction of the servo, below is a brief explanation of the result of each case.</w:t>
      </w:r>
    </w:p>
    <w:p w:rsidR="00000000" w:rsidDel="00000000" w:rsidP="00000000" w:rsidRDefault="00000000" w:rsidRPr="00000000" w14:paraId="00000085">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0</w:t>
      </w:r>
      <w:r w:rsidDel="00000000" w:rsidR="00000000" w:rsidRPr="00000000">
        <w:rPr>
          <w:sz w:val="24"/>
          <w:szCs w:val="24"/>
          <w:rtl w:val="0"/>
        </w:rPr>
        <w:t xml:space="preserve">; this case uses the </w:t>
      </w:r>
      <w:r w:rsidDel="00000000" w:rsidR="00000000" w:rsidRPr="00000000">
        <w:rPr>
          <w:i w:val="1"/>
          <w:sz w:val="24"/>
          <w:szCs w:val="24"/>
          <w:rtl w:val="0"/>
        </w:rPr>
        <w:t xml:space="preserve">servo_set</w:t>
      </w:r>
      <w:r w:rsidDel="00000000" w:rsidR="00000000" w:rsidRPr="00000000">
        <w:rPr>
          <w:sz w:val="24"/>
          <w:szCs w:val="24"/>
          <w:rtl w:val="0"/>
        </w:rPr>
        <w:t xml:space="preserve"> command to stop the servos.</w:t>
      </w:r>
    </w:p>
    <w:p w:rsidR="00000000" w:rsidDel="00000000" w:rsidP="00000000" w:rsidRDefault="00000000" w:rsidRPr="00000000" w14:paraId="00000086">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1;</w:t>
      </w:r>
      <w:r w:rsidDel="00000000" w:rsidR="00000000" w:rsidRPr="00000000">
        <w:rPr>
          <w:sz w:val="24"/>
          <w:szCs w:val="24"/>
          <w:rtl w:val="0"/>
        </w:rPr>
        <w:t xml:space="preserve"> this case uses the </w:t>
      </w:r>
      <w:r w:rsidDel="00000000" w:rsidR="00000000" w:rsidRPr="00000000">
        <w:rPr>
          <w:i w:val="1"/>
          <w:sz w:val="24"/>
          <w:szCs w:val="24"/>
          <w:rtl w:val="0"/>
        </w:rPr>
        <w:t xml:space="preserve">servo_speed</w:t>
      </w:r>
      <w:r w:rsidDel="00000000" w:rsidR="00000000" w:rsidRPr="00000000">
        <w:rPr>
          <w:sz w:val="24"/>
          <w:szCs w:val="24"/>
          <w:rtl w:val="0"/>
        </w:rPr>
        <w:t xml:space="preserve"> command to make the servos move the robot forward.</w:t>
      </w:r>
    </w:p>
    <w:p w:rsidR="00000000" w:rsidDel="00000000" w:rsidP="00000000" w:rsidRDefault="00000000" w:rsidRPr="00000000" w14:paraId="00000087">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2</w:t>
      </w:r>
      <w:r w:rsidDel="00000000" w:rsidR="00000000" w:rsidRPr="00000000">
        <w:rPr>
          <w:sz w:val="24"/>
          <w:szCs w:val="24"/>
          <w:rtl w:val="0"/>
        </w:rPr>
        <w:t xml:space="preserve">; this case uses the </w:t>
      </w:r>
      <w:r w:rsidDel="00000000" w:rsidR="00000000" w:rsidRPr="00000000">
        <w:rPr>
          <w:i w:val="1"/>
          <w:sz w:val="24"/>
          <w:szCs w:val="24"/>
          <w:rtl w:val="0"/>
        </w:rPr>
        <w:t xml:space="preserve">servo_speed</w:t>
      </w:r>
      <w:r w:rsidDel="00000000" w:rsidR="00000000" w:rsidRPr="00000000">
        <w:rPr>
          <w:sz w:val="24"/>
          <w:szCs w:val="24"/>
          <w:rtl w:val="0"/>
        </w:rPr>
        <w:t xml:space="preserve"> command to make the servos spin the robot left on its wheel axis.</w:t>
      </w:r>
    </w:p>
    <w:p w:rsidR="00000000" w:rsidDel="00000000" w:rsidP="00000000" w:rsidRDefault="00000000" w:rsidRPr="00000000" w14:paraId="00000088">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3</w:t>
      </w:r>
      <w:r w:rsidDel="00000000" w:rsidR="00000000" w:rsidRPr="00000000">
        <w:rPr>
          <w:sz w:val="24"/>
          <w:szCs w:val="24"/>
          <w:rtl w:val="0"/>
        </w:rPr>
        <w:t xml:space="preserve">; this case uses the </w:t>
      </w:r>
      <w:r w:rsidDel="00000000" w:rsidR="00000000" w:rsidRPr="00000000">
        <w:rPr>
          <w:i w:val="1"/>
          <w:sz w:val="24"/>
          <w:szCs w:val="24"/>
          <w:rtl w:val="0"/>
        </w:rPr>
        <w:t xml:space="preserve">servo_speed</w:t>
      </w:r>
      <w:r w:rsidDel="00000000" w:rsidR="00000000" w:rsidRPr="00000000">
        <w:rPr>
          <w:sz w:val="24"/>
          <w:szCs w:val="24"/>
          <w:rtl w:val="0"/>
        </w:rPr>
        <w:t xml:space="preserve"> command to make the servos spin the robot right on its wheel axis.</w:t>
      </w:r>
    </w:p>
    <w:p w:rsidR="00000000" w:rsidDel="00000000" w:rsidP="00000000" w:rsidRDefault="00000000" w:rsidRPr="00000000" w14:paraId="00000089">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Default Case</w:t>
      </w:r>
      <w:r w:rsidDel="00000000" w:rsidR="00000000" w:rsidRPr="00000000">
        <w:rPr>
          <w:sz w:val="24"/>
          <w:szCs w:val="24"/>
          <w:rtl w:val="0"/>
        </w:rPr>
        <w:t xml:space="preserve">; this case sets the switch expression to case 0.</w:t>
      </w:r>
    </w:p>
    <w:p w:rsidR="00000000" w:rsidDel="00000000" w:rsidP="00000000" w:rsidRDefault="00000000" w:rsidRPr="00000000" w14:paraId="0000008A">
      <w:pPr>
        <w:jc w:val="both"/>
        <w:rPr>
          <w:sz w:val="24"/>
          <w:szCs w:val="24"/>
        </w:rPr>
      </w:pPr>
      <w:r w:rsidDel="00000000" w:rsidR="00000000" w:rsidRPr="00000000">
        <w:rPr>
          <w:sz w:val="24"/>
          <w:szCs w:val="24"/>
          <w:rtl w:val="0"/>
        </w:rPr>
        <w:t xml:space="preserve">This function runs on an independent cog, uses a while loop to make it repeat, and is also the backbone for the functions below.</w:t>
      </w:r>
    </w:p>
    <w:p w:rsidR="00000000" w:rsidDel="00000000" w:rsidP="00000000" w:rsidRDefault="00000000" w:rsidRPr="00000000" w14:paraId="0000008B">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Forward()</w:t>
      </w:r>
      <w:r w:rsidDel="00000000" w:rsidR="00000000" w:rsidRPr="00000000">
        <w:rPr>
          <w:sz w:val="24"/>
          <w:szCs w:val="24"/>
          <w:rtl w:val="0"/>
        </w:rPr>
        <w:t xml:space="preserve">; it takes one parameter for the speed and passes that to </w:t>
      </w:r>
      <w:r w:rsidDel="00000000" w:rsidR="00000000" w:rsidRPr="00000000">
        <w:rPr>
          <w:i w:val="1"/>
          <w:sz w:val="24"/>
          <w:szCs w:val="24"/>
          <w:rtl w:val="0"/>
        </w:rPr>
        <w:t xml:space="preserve">spinServos() </w:t>
      </w:r>
      <w:r w:rsidDel="00000000" w:rsidR="00000000" w:rsidRPr="00000000">
        <w:rPr>
          <w:sz w:val="24"/>
          <w:szCs w:val="24"/>
          <w:rtl w:val="0"/>
        </w:rPr>
        <w:t xml:space="preserve">with the switch expression </w:t>
      </w:r>
      <w:r w:rsidDel="00000000" w:rsidR="00000000" w:rsidRPr="00000000">
        <w:rPr>
          <w:i w:val="1"/>
          <w:sz w:val="24"/>
          <w:szCs w:val="24"/>
          <w:rtl w:val="0"/>
        </w:rPr>
        <w:t xml:space="preserve">motorDir </w:t>
      </w:r>
      <w:r w:rsidDel="00000000" w:rsidR="00000000" w:rsidRPr="00000000">
        <w:rPr>
          <w:sz w:val="24"/>
          <w:szCs w:val="24"/>
          <w:rtl w:val="0"/>
        </w:rPr>
        <w:t xml:space="preserve">set to 1.</w:t>
      </w:r>
    </w:p>
    <w:p w:rsidR="00000000" w:rsidDel="00000000" w:rsidP="00000000" w:rsidRDefault="00000000" w:rsidRPr="00000000" w14:paraId="0000008C">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TurnLeft()</w:t>
      </w:r>
      <w:r w:rsidDel="00000000" w:rsidR="00000000" w:rsidRPr="00000000">
        <w:rPr>
          <w:sz w:val="24"/>
          <w:szCs w:val="24"/>
          <w:rtl w:val="0"/>
        </w:rPr>
        <w:t xml:space="preserve">; it takes one parameter for the speed and passes that to </w:t>
      </w:r>
      <w:r w:rsidDel="00000000" w:rsidR="00000000" w:rsidRPr="00000000">
        <w:rPr>
          <w:i w:val="1"/>
          <w:sz w:val="24"/>
          <w:szCs w:val="24"/>
          <w:rtl w:val="0"/>
        </w:rPr>
        <w:t xml:space="preserve">spinServos()</w:t>
      </w:r>
      <w:r w:rsidDel="00000000" w:rsidR="00000000" w:rsidRPr="00000000">
        <w:rPr>
          <w:sz w:val="24"/>
          <w:szCs w:val="24"/>
          <w:rtl w:val="0"/>
        </w:rPr>
        <w:t xml:space="preserve"> with the switch expression </w:t>
      </w:r>
      <w:r w:rsidDel="00000000" w:rsidR="00000000" w:rsidRPr="00000000">
        <w:rPr>
          <w:i w:val="1"/>
          <w:sz w:val="24"/>
          <w:szCs w:val="24"/>
          <w:rtl w:val="0"/>
        </w:rPr>
        <w:t xml:space="preserve">motorDir </w:t>
      </w:r>
      <w:r w:rsidDel="00000000" w:rsidR="00000000" w:rsidRPr="00000000">
        <w:rPr>
          <w:sz w:val="24"/>
          <w:szCs w:val="24"/>
          <w:rtl w:val="0"/>
        </w:rPr>
        <w:t xml:space="preserve">set to 2.</w:t>
      </w:r>
    </w:p>
    <w:p w:rsidR="00000000" w:rsidDel="00000000" w:rsidP="00000000" w:rsidRDefault="00000000" w:rsidRPr="00000000" w14:paraId="0000008D">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TurnRight()</w:t>
      </w:r>
      <w:r w:rsidDel="00000000" w:rsidR="00000000" w:rsidRPr="00000000">
        <w:rPr>
          <w:sz w:val="24"/>
          <w:szCs w:val="24"/>
          <w:rtl w:val="0"/>
        </w:rPr>
        <w:t xml:space="preserve">; it takes one parameter for the speed and passes that to </w:t>
      </w:r>
      <w:r w:rsidDel="00000000" w:rsidR="00000000" w:rsidRPr="00000000">
        <w:rPr>
          <w:i w:val="1"/>
          <w:sz w:val="24"/>
          <w:szCs w:val="24"/>
          <w:rtl w:val="0"/>
        </w:rPr>
        <w:t xml:space="preserve">spinServos()</w:t>
      </w:r>
      <w:r w:rsidDel="00000000" w:rsidR="00000000" w:rsidRPr="00000000">
        <w:rPr>
          <w:sz w:val="24"/>
          <w:szCs w:val="24"/>
          <w:rtl w:val="0"/>
        </w:rPr>
        <w:t xml:space="preserve"> with the switch expression </w:t>
      </w:r>
      <w:r w:rsidDel="00000000" w:rsidR="00000000" w:rsidRPr="00000000">
        <w:rPr>
          <w:i w:val="1"/>
          <w:sz w:val="24"/>
          <w:szCs w:val="24"/>
          <w:rtl w:val="0"/>
        </w:rPr>
        <w:t xml:space="preserve">motorDir </w:t>
      </w:r>
      <w:r w:rsidDel="00000000" w:rsidR="00000000" w:rsidRPr="00000000">
        <w:rPr>
          <w:sz w:val="24"/>
          <w:szCs w:val="24"/>
          <w:rtl w:val="0"/>
        </w:rPr>
        <w:t xml:space="preserve">set to 3.</w:t>
      </w:r>
    </w:p>
    <w:p w:rsidR="00000000" w:rsidDel="00000000" w:rsidP="00000000" w:rsidRDefault="00000000" w:rsidRPr="00000000" w14:paraId="0000008E">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Stop()</w:t>
      </w:r>
      <w:r w:rsidDel="00000000" w:rsidR="00000000" w:rsidRPr="00000000">
        <w:rPr>
          <w:sz w:val="24"/>
          <w:szCs w:val="24"/>
          <w:rtl w:val="0"/>
        </w:rPr>
        <w:t xml:space="preserve">; it takes one parameter for the speed and passes that to </w:t>
      </w:r>
      <w:r w:rsidDel="00000000" w:rsidR="00000000" w:rsidRPr="00000000">
        <w:rPr>
          <w:i w:val="1"/>
          <w:sz w:val="24"/>
          <w:szCs w:val="24"/>
          <w:rtl w:val="0"/>
        </w:rPr>
        <w:t xml:space="preserve">spinServos()</w:t>
      </w:r>
      <w:r w:rsidDel="00000000" w:rsidR="00000000" w:rsidRPr="00000000">
        <w:rPr>
          <w:sz w:val="24"/>
          <w:szCs w:val="24"/>
          <w:rtl w:val="0"/>
        </w:rPr>
        <w:t xml:space="preserve"> with the switch expression </w:t>
      </w:r>
      <w:r w:rsidDel="00000000" w:rsidR="00000000" w:rsidRPr="00000000">
        <w:rPr>
          <w:i w:val="1"/>
          <w:sz w:val="24"/>
          <w:szCs w:val="24"/>
          <w:rtl w:val="0"/>
        </w:rPr>
        <w:t xml:space="preserve">motorDir </w:t>
      </w:r>
      <w:r w:rsidDel="00000000" w:rsidR="00000000" w:rsidRPr="00000000">
        <w:rPr>
          <w:sz w:val="24"/>
          <w:szCs w:val="24"/>
          <w:rtl w:val="0"/>
        </w:rPr>
        <w:t xml:space="preserve">set to 0.</w:t>
      </w:r>
    </w:p>
    <w:p w:rsidR="00000000" w:rsidDel="00000000" w:rsidP="00000000" w:rsidRDefault="00000000" w:rsidRPr="00000000" w14:paraId="0000008F">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Turn180()</w:t>
      </w:r>
      <w:r w:rsidDel="00000000" w:rsidR="00000000" w:rsidRPr="00000000">
        <w:rPr>
          <w:sz w:val="24"/>
          <w:szCs w:val="24"/>
          <w:rtl w:val="0"/>
        </w:rPr>
        <w:t xml:space="preserve">; it takes no parameter and uses the switch expression </w:t>
      </w:r>
      <w:r w:rsidDel="00000000" w:rsidR="00000000" w:rsidRPr="00000000">
        <w:rPr>
          <w:i w:val="1"/>
          <w:sz w:val="24"/>
          <w:szCs w:val="24"/>
          <w:rtl w:val="0"/>
        </w:rPr>
        <w:t xml:space="preserve">motorDir</w:t>
      </w:r>
      <w:r w:rsidDel="00000000" w:rsidR="00000000" w:rsidRPr="00000000">
        <w:rPr>
          <w:sz w:val="24"/>
          <w:szCs w:val="24"/>
          <w:rtl w:val="0"/>
        </w:rPr>
        <w:t xml:space="preserve">(set to 3) with </w:t>
      </w:r>
      <w:r w:rsidDel="00000000" w:rsidR="00000000" w:rsidRPr="00000000">
        <w:rPr>
          <w:i w:val="1"/>
          <w:sz w:val="24"/>
          <w:szCs w:val="24"/>
          <w:rtl w:val="0"/>
        </w:rPr>
        <w:t xml:space="preserve">pause()</w:t>
      </w:r>
      <w:r w:rsidDel="00000000" w:rsidR="00000000" w:rsidRPr="00000000">
        <w:rPr>
          <w:sz w:val="24"/>
          <w:szCs w:val="24"/>
          <w:rtl w:val="0"/>
        </w:rPr>
        <w:t xml:space="preserve"> command to make the robot spin 180° on its wheel axis.</w:t>
      </w:r>
    </w:p>
    <w:p w:rsidR="00000000" w:rsidDel="00000000" w:rsidP="00000000" w:rsidRDefault="00000000" w:rsidRPr="00000000" w14:paraId="00000090">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Turn90L()</w:t>
      </w:r>
      <w:r w:rsidDel="00000000" w:rsidR="00000000" w:rsidRPr="00000000">
        <w:rPr>
          <w:sz w:val="24"/>
          <w:szCs w:val="24"/>
          <w:rtl w:val="0"/>
        </w:rPr>
        <w:t xml:space="preserve">; it takes no parameters and uses the switch expression </w:t>
      </w:r>
      <w:r w:rsidDel="00000000" w:rsidR="00000000" w:rsidRPr="00000000">
        <w:rPr>
          <w:i w:val="1"/>
          <w:sz w:val="24"/>
          <w:szCs w:val="24"/>
          <w:rtl w:val="0"/>
        </w:rPr>
        <w:t xml:space="preserve">motorDir</w:t>
      </w:r>
      <w:r w:rsidDel="00000000" w:rsidR="00000000" w:rsidRPr="00000000">
        <w:rPr>
          <w:sz w:val="24"/>
          <w:szCs w:val="24"/>
          <w:rtl w:val="0"/>
        </w:rPr>
        <w:t xml:space="preserve">(set to 3) with </w:t>
      </w:r>
      <w:r w:rsidDel="00000000" w:rsidR="00000000" w:rsidRPr="00000000">
        <w:rPr>
          <w:i w:val="1"/>
          <w:sz w:val="24"/>
          <w:szCs w:val="24"/>
          <w:rtl w:val="0"/>
        </w:rPr>
        <w:t xml:space="preserve">pause()</w:t>
      </w:r>
      <w:r w:rsidDel="00000000" w:rsidR="00000000" w:rsidRPr="00000000">
        <w:rPr>
          <w:sz w:val="24"/>
          <w:szCs w:val="24"/>
          <w:rtl w:val="0"/>
        </w:rPr>
        <w:t xml:space="preserve"> command to make the robot turn left on another lane.</w:t>
      </w:r>
    </w:p>
    <w:p w:rsidR="00000000" w:rsidDel="00000000" w:rsidP="00000000" w:rsidRDefault="00000000" w:rsidRPr="00000000" w14:paraId="00000091">
      <w:pPr>
        <w:spacing w:before="120" w:lineRule="auto"/>
        <w:jc w:val="both"/>
        <w:rPr>
          <w:sz w:val="24"/>
          <w:szCs w:val="24"/>
        </w:rPr>
      </w:pPr>
      <w:r w:rsidDel="00000000" w:rsidR="00000000" w:rsidRPr="00000000">
        <w:rPr>
          <w:rFonts w:ascii="Montserrat" w:cs="Montserrat" w:eastAsia="Montserrat" w:hAnsi="Montserrat"/>
          <w:b w:val="1"/>
          <w:sz w:val="24"/>
          <w:szCs w:val="24"/>
          <w:rtl w:val="0"/>
        </w:rPr>
        <w:t xml:space="preserve">Turn90R()</w:t>
      </w:r>
      <w:r w:rsidDel="00000000" w:rsidR="00000000" w:rsidRPr="00000000">
        <w:rPr>
          <w:sz w:val="24"/>
          <w:szCs w:val="24"/>
          <w:rtl w:val="0"/>
        </w:rPr>
        <w:t xml:space="preserve">; it takes no parameters and uses the switch expression </w:t>
      </w:r>
      <w:r w:rsidDel="00000000" w:rsidR="00000000" w:rsidRPr="00000000">
        <w:rPr>
          <w:i w:val="1"/>
          <w:sz w:val="24"/>
          <w:szCs w:val="24"/>
          <w:rtl w:val="0"/>
        </w:rPr>
        <w:t xml:space="preserve">motorDir</w:t>
      </w:r>
      <w:r w:rsidDel="00000000" w:rsidR="00000000" w:rsidRPr="00000000">
        <w:rPr>
          <w:sz w:val="24"/>
          <w:szCs w:val="24"/>
          <w:rtl w:val="0"/>
        </w:rPr>
        <w:t xml:space="preserve">(set to 2) with </w:t>
      </w:r>
      <w:r w:rsidDel="00000000" w:rsidR="00000000" w:rsidRPr="00000000">
        <w:rPr>
          <w:i w:val="1"/>
          <w:sz w:val="24"/>
          <w:szCs w:val="24"/>
          <w:rtl w:val="0"/>
        </w:rPr>
        <w:t xml:space="preserve">pause()</w:t>
      </w:r>
      <w:r w:rsidDel="00000000" w:rsidR="00000000" w:rsidRPr="00000000">
        <w:rPr>
          <w:sz w:val="24"/>
          <w:szCs w:val="24"/>
          <w:rtl w:val="0"/>
        </w:rPr>
        <w:t xml:space="preserve"> command to make the robot turn right on another lane.</w:t>
      </w:r>
      <w:r w:rsidDel="00000000" w:rsidR="00000000" w:rsidRPr="00000000">
        <w:rPr>
          <w:rtl w:val="0"/>
        </w:rPr>
      </w:r>
    </w:p>
    <w:p w:rsidR="00000000" w:rsidDel="00000000" w:rsidP="00000000" w:rsidRDefault="00000000" w:rsidRPr="00000000" w14:paraId="00000092">
      <w:pPr>
        <w:pStyle w:val="Heading3"/>
        <w:rPr/>
      </w:pPr>
      <w:bookmarkStart w:colFirst="0" w:colLast="0" w:name="_wtoonetgcsqk" w:id="13"/>
      <w:bookmarkEnd w:id="13"/>
      <w:r w:rsidDel="00000000" w:rsidR="00000000" w:rsidRPr="00000000">
        <w:rPr>
          <w:rtl w:val="0"/>
        </w:rPr>
        <w:t xml:space="preserve">3.3 Arduino Code</w:t>
      </w:r>
    </w:p>
    <w:p w:rsidR="00000000" w:rsidDel="00000000" w:rsidP="00000000" w:rsidRDefault="00000000" w:rsidRPr="00000000" w14:paraId="00000093">
      <w:pPr>
        <w:jc w:val="both"/>
        <w:rPr>
          <w:sz w:val="24"/>
          <w:szCs w:val="24"/>
        </w:rPr>
      </w:pPr>
      <w:r w:rsidDel="00000000" w:rsidR="00000000" w:rsidRPr="00000000">
        <w:rPr>
          <w:sz w:val="24"/>
          <w:szCs w:val="24"/>
          <w:rtl w:val="0"/>
        </w:rPr>
        <w:t xml:space="preserve">The Arduino code is used to read the QTR sensor and send the data to the Propeller via Serial communication. The code initializes 11 pins, Pin 1 to 8 for each array on the QTR sensor, Pin 10 for the emitter control pin, Pin 11 and 12 for Receiving and Transmitting data respectively. In the setup part, the QTR sensor is set to a digital mode and there’s a calibration sequence to allow the QTR sensors to be calibrated for each run. The Loop section is used to keep reading the values from each sensor pin.</w:t>
      </w:r>
    </w:p>
    <w:p w:rsidR="00000000" w:rsidDel="00000000" w:rsidP="00000000" w:rsidRDefault="00000000" w:rsidRPr="00000000" w14:paraId="00000094">
      <w:pPr>
        <w:pStyle w:val="Heading3"/>
        <w:rPr>
          <w:sz w:val="32"/>
          <w:szCs w:val="32"/>
        </w:rPr>
      </w:pPr>
      <w:bookmarkStart w:colFirst="0" w:colLast="0" w:name="_jvdihptygeuh" w:id="14"/>
      <w:bookmarkEnd w:id="14"/>
      <w:r w:rsidDel="00000000" w:rsidR="00000000" w:rsidRPr="00000000">
        <w:rPr>
          <w:sz w:val="32"/>
          <w:szCs w:val="32"/>
          <w:rtl w:val="0"/>
        </w:rPr>
        <w:t xml:space="preserve">3.</w:t>
      </w:r>
      <w:r w:rsidDel="00000000" w:rsidR="00000000" w:rsidRPr="00000000">
        <w:rPr>
          <w:rtl w:val="0"/>
        </w:rPr>
        <w:t xml:space="preserve">4</w:t>
      </w:r>
      <w:r w:rsidDel="00000000" w:rsidR="00000000" w:rsidRPr="00000000">
        <w:rPr>
          <w:sz w:val="32"/>
          <w:szCs w:val="32"/>
          <w:rtl w:val="0"/>
        </w:rPr>
        <w:t xml:space="preserve">Propeller Code</w:t>
      </w:r>
    </w:p>
    <w:p w:rsidR="00000000" w:rsidDel="00000000" w:rsidP="00000000" w:rsidRDefault="00000000" w:rsidRPr="00000000" w14:paraId="00000095">
      <w:pPr>
        <w:jc w:val="both"/>
        <w:rPr>
          <w:sz w:val="24"/>
          <w:szCs w:val="24"/>
        </w:rPr>
      </w:pPr>
      <w:r w:rsidDel="00000000" w:rsidR="00000000" w:rsidRPr="00000000">
        <w:rPr>
          <w:sz w:val="24"/>
          <w:szCs w:val="24"/>
          <w:rtl w:val="0"/>
        </w:rPr>
        <w:t xml:space="preserve">The Propeller uses a switch statement to control the flow of the program and trigger an appropriate response based on inputs and conditions, below is a brief explanation of the result of each case;</w:t>
      </w:r>
    </w:p>
    <w:p w:rsidR="00000000" w:rsidDel="00000000" w:rsidP="00000000" w:rsidRDefault="00000000" w:rsidRPr="00000000" w14:paraId="00000096">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0</w:t>
      </w:r>
      <w:r w:rsidDel="00000000" w:rsidR="00000000" w:rsidRPr="00000000">
        <w:rPr>
          <w:sz w:val="24"/>
          <w:szCs w:val="24"/>
          <w:rtl w:val="0"/>
        </w:rPr>
        <w:t xml:space="preserve">; this case gets QTR Sensor data from the Arduino and uses that to follow the line from H1 or H2 to intersection i0.</w:t>
      </w:r>
    </w:p>
    <w:p w:rsidR="00000000" w:rsidDel="00000000" w:rsidP="00000000" w:rsidRDefault="00000000" w:rsidRPr="00000000" w14:paraId="00000097">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1</w:t>
      </w:r>
      <w:r w:rsidDel="00000000" w:rsidR="00000000" w:rsidRPr="00000000">
        <w:rPr>
          <w:sz w:val="24"/>
          <w:szCs w:val="24"/>
          <w:rtl w:val="0"/>
        </w:rPr>
        <w:t xml:space="preserve">; this case triggers the front ultrasonic and it’s used to scan for obstacles in front of the robot, once the robot moves beyond intersection i0.</w:t>
      </w:r>
    </w:p>
    <w:p w:rsidR="00000000" w:rsidDel="00000000" w:rsidP="00000000" w:rsidRDefault="00000000" w:rsidRPr="00000000" w14:paraId="00000098">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2</w:t>
      </w:r>
      <w:r w:rsidDel="00000000" w:rsidR="00000000" w:rsidRPr="00000000">
        <w:rPr>
          <w:sz w:val="24"/>
          <w:szCs w:val="24"/>
          <w:rtl w:val="0"/>
        </w:rPr>
        <w:t xml:space="preserve">; the front ultrasonic is used to approach an obstacle, then this case is activated and it returns the robot to a i1 and then it branches off to the B1.</w:t>
      </w:r>
    </w:p>
    <w:p w:rsidR="00000000" w:rsidDel="00000000" w:rsidP="00000000" w:rsidRDefault="00000000" w:rsidRPr="00000000" w14:paraId="00000099">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Case 3 and 4</w:t>
      </w:r>
      <w:r w:rsidDel="00000000" w:rsidR="00000000" w:rsidRPr="00000000">
        <w:rPr>
          <w:sz w:val="24"/>
          <w:szCs w:val="24"/>
          <w:rtl w:val="0"/>
        </w:rPr>
        <w:t xml:space="preserve">; these case statements use the left ultrasonic sensor to scan the delivery locations for objects and an object counter is incorporated. These case statements decide when to switch from B lane to A lane and when to loop around the entire track. If all 2 objects are found then the robot stops, else if the robot loops around the track and doesn’t sense all the objects, it then goes to B5 to look for the final object, </w:t>
      </w:r>
    </w:p>
    <w:p w:rsidR="00000000" w:rsidDel="00000000" w:rsidP="00000000" w:rsidRDefault="00000000" w:rsidRPr="00000000" w14:paraId="0000009A">
      <w:pPr>
        <w:numPr>
          <w:ilvl w:val="0"/>
          <w:numId w:val="1"/>
        </w:numPr>
        <w:ind w:left="720" w:hanging="360"/>
        <w:jc w:val="both"/>
        <w:rPr>
          <w:sz w:val="24"/>
          <w:szCs w:val="24"/>
        </w:rPr>
      </w:pPr>
      <w:r w:rsidDel="00000000" w:rsidR="00000000" w:rsidRPr="00000000">
        <w:rPr>
          <w:rFonts w:ascii="Montserrat" w:cs="Montserrat" w:eastAsia="Montserrat" w:hAnsi="Montserrat"/>
          <w:b w:val="1"/>
          <w:sz w:val="24"/>
          <w:szCs w:val="24"/>
          <w:rtl w:val="0"/>
        </w:rPr>
        <w:t xml:space="preserve">Default Case</w:t>
      </w:r>
      <w:r w:rsidDel="00000000" w:rsidR="00000000" w:rsidRPr="00000000">
        <w:rPr>
          <w:sz w:val="24"/>
          <w:szCs w:val="24"/>
          <w:rtl w:val="0"/>
        </w:rPr>
        <w:t xml:space="preserve">; this case ends Line following and stops the robot.</w:t>
      </w:r>
    </w:p>
    <w:p w:rsidR="00000000" w:rsidDel="00000000" w:rsidP="00000000" w:rsidRDefault="00000000" w:rsidRPr="00000000" w14:paraId="0000009B">
      <w:pPr>
        <w:pStyle w:val="Heading2"/>
        <w:pageBreakBefore w:val="0"/>
        <w:rPr/>
      </w:pPr>
      <w:bookmarkStart w:colFirst="0" w:colLast="0" w:name="_ozlhex50ju5p" w:id="15"/>
      <w:bookmarkEnd w:id="15"/>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2"/>
        <w:pageBreakBefore w:val="0"/>
        <w:rPr/>
      </w:pPr>
      <w:bookmarkStart w:colFirst="0" w:colLast="0" w:name="_8v9eu48x6bi9" w:id="16"/>
      <w:bookmarkEnd w:id="16"/>
      <w:r w:rsidDel="00000000" w:rsidR="00000000" w:rsidRPr="00000000">
        <w:rPr>
          <w:rtl w:val="0"/>
        </w:rPr>
        <w:t xml:space="preserve">4</w:t>
      </w:r>
      <w:r w:rsidDel="00000000" w:rsidR="00000000" w:rsidRPr="00000000">
        <w:rPr>
          <w:rtl w:val="0"/>
        </w:rPr>
        <w:t xml:space="preserve">. Hardware</w:t>
      </w:r>
    </w:p>
    <w:p w:rsidR="00000000" w:rsidDel="00000000" w:rsidP="00000000" w:rsidRDefault="00000000" w:rsidRPr="00000000" w14:paraId="0000009D">
      <w:pPr>
        <w:pageBreakBefore w:val="0"/>
        <w:rPr>
          <w:b w:val="1"/>
          <w:color w:val="57068c"/>
          <w:sz w:val="48"/>
          <w:szCs w:val="48"/>
        </w:rPr>
      </w:pPr>
      <w:r w:rsidDel="00000000" w:rsidR="00000000" w:rsidRPr="00000000">
        <w:rPr>
          <w:b w:val="1"/>
          <w:color w:val="57068c"/>
          <w:sz w:val="48"/>
          <w:szCs w:val="48"/>
          <w:rtl w:val="0"/>
        </w:rPr>
        <w:t xml:space="preserve">—</w:t>
      </w:r>
    </w:p>
    <w:p w:rsidR="00000000" w:rsidDel="00000000" w:rsidP="00000000" w:rsidRDefault="00000000" w:rsidRPr="00000000" w14:paraId="0000009E">
      <w:pPr>
        <w:pStyle w:val="Heading3"/>
        <w:rPr/>
      </w:pPr>
      <w:bookmarkStart w:colFirst="0" w:colLast="0" w:name="_mr0u7ejm0341" w:id="17"/>
      <w:bookmarkEnd w:id="17"/>
      <w:r w:rsidDel="00000000" w:rsidR="00000000" w:rsidRPr="00000000">
        <w:rPr>
          <w:rtl w:val="0"/>
        </w:rPr>
        <w:t xml:space="preserve">4.1 Raspberry Pi 3B</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ind w:left="720" w:firstLine="0"/>
        <w:jc w:val="center"/>
        <w:rPr/>
      </w:pPr>
      <w:r w:rsidDel="00000000" w:rsidR="00000000" w:rsidRPr="00000000">
        <w:rPr/>
        <w:drawing>
          <wp:inline distB="114300" distT="114300" distL="114300" distR="114300">
            <wp:extent cx="4705847" cy="3063240"/>
            <wp:effectExtent b="0" l="0" r="0" t="0"/>
            <wp:docPr id="7"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4705847" cy="3063240"/>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jc w:val="center"/>
        <w:rPr>
          <w:sz w:val="24"/>
          <w:szCs w:val="24"/>
        </w:rPr>
      </w:pPr>
      <w:r w:rsidDel="00000000" w:rsidR="00000000" w:rsidRPr="00000000">
        <w:rPr>
          <w:sz w:val="24"/>
          <w:szCs w:val="24"/>
          <w:rtl w:val="0"/>
        </w:rPr>
        <w:t xml:space="preserve">Figure 4.1: Raspberry Pi Computer Board</w:t>
      </w:r>
    </w:p>
    <w:p w:rsidR="00000000" w:rsidDel="00000000" w:rsidP="00000000" w:rsidRDefault="00000000" w:rsidRPr="00000000" w14:paraId="000000A2">
      <w:pPr>
        <w:jc w:val="both"/>
        <w:rPr>
          <w:sz w:val="24"/>
          <w:szCs w:val="24"/>
        </w:rPr>
      </w:pPr>
      <w:r w:rsidDel="00000000" w:rsidR="00000000" w:rsidRPr="00000000">
        <w:rPr>
          <w:rtl w:val="0"/>
        </w:rPr>
      </w:r>
    </w:p>
    <w:p w:rsidR="00000000" w:rsidDel="00000000" w:rsidP="00000000" w:rsidRDefault="00000000" w:rsidRPr="00000000" w14:paraId="000000A3">
      <w:pPr>
        <w:jc w:val="both"/>
        <w:rPr>
          <w:sz w:val="24"/>
          <w:szCs w:val="24"/>
        </w:rPr>
      </w:pPr>
      <w:r w:rsidDel="00000000" w:rsidR="00000000" w:rsidRPr="00000000">
        <w:rPr>
          <w:sz w:val="24"/>
          <w:szCs w:val="24"/>
          <w:rtl w:val="0"/>
        </w:rPr>
        <w:t xml:space="preserve">The Raspberry Pi is a low-cost computer whose size is equivalent to a credit card. It connects to a computer monitor or TV and utilizes a conventional keyboard and mouse. It utilizes Broadcom BCM2837 SoC. It has low power consumption and is well-suited for mobile computing. The processor is based on ARM Cortex-A53 which is running at 1.2Ghz (CPU). The GPU features a fast 3D core that can be accessed via OpenGL ES2.0 and OpenVG, and it can connect microcontrollers like Arduino to the Raspberry Pi via low-level peripherals.</w:t>
      </w:r>
    </w:p>
    <w:p w:rsidR="00000000" w:rsidDel="00000000" w:rsidP="00000000" w:rsidRDefault="00000000" w:rsidRPr="00000000" w14:paraId="000000A4">
      <w:pPr>
        <w:jc w:val="both"/>
        <w:rPr>
          <w:sz w:val="24"/>
          <w:szCs w:val="24"/>
        </w:rPr>
      </w:pPr>
      <w:r w:rsidDel="00000000" w:rsidR="00000000" w:rsidRPr="00000000">
        <w:rPr>
          <w:rtl w:val="0"/>
        </w:rPr>
      </w:r>
    </w:p>
    <w:p w:rsidR="00000000" w:rsidDel="00000000" w:rsidP="00000000" w:rsidRDefault="00000000" w:rsidRPr="00000000" w14:paraId="000000A5">
      <w:pPr>
        <w:jc w:val="both"/>
        <w:rPr>
          <w:sz w:val="24"/>
          <w:szCs w:val="24"/>
        </w:rPr>
      </w:pPr>
      <w:r w:rsidDel="00000000" w:rsidR="00000000" w:rsidRPr="00000000">
        <w:rPr>
          <w:sz w:val="24"/>
          <w:szCs w:val="24"/>
          <w:rtl w:val="0"/>
        </w:rPr>
        <w:t xml:space="preserve">In the accompanying term project, we use a Raspberry Pi device with a camera to detect Arco code, which tells us which tags are enemy and which are friends.</w:t>
      </w:r>
    </w:p>
    <w:p w:rsidR="00000000" w:rsidDel="00000000" w:rsidP="00000000" w:rsidRDefault="00000000" w:rsidRPr="00000000" w14:paraId="000000A6">
      <w:pPr>
        <w:jc w:val="left"/>
        <w:rPr>
          <w:sz w:val="24"/>
          <w:szCs w:val="24"/>
        </w:rPr>
      </w:pPr>
      <w:r w:rsidDel="00000000" w:rsidR="00000000" w:rsidRPr="00000000">
        <w:rPr>
          <w:rtl w:val="0"/>
        </w:rPr>
      </w:r>
    </w:p>
    <w:p w:rsidR="00000000" w:rsidDel="00000000" w:rsidP="00000000" w:rsidRDefault="00000000" w:rsidRPr="00000000" w14:paraId="000000A7">
      <w:pPr>
        <w:jc w:val="center"/>
        <w:rPr>
          <w:sz w:val="24"/>
          <w:szCs w:val="24"/>
        </w:rPr>
      </w:pPr>
      <w:r w:rsidDel="00000000" w:rsidR="00000000" w:rsidRPr="00000000">
        <w:rPr>
          <w:rtl w:val="0"/>
        </w:rPr>
      </w:r>
    </w:p>
    <w:p w:rsidR="00000000" w:rsidDel="00000000" w:rsidP="00000000" w:rsidRDefault="00000000" w:rsidRPr="00000000" w14:paraId="000000A8">
      <w:pPr>
        <w:pStyle w:val="Heading3"/>
        <w:rPr/>
      </w:pPr>
      <w:bookmarkStart w:colFirst="0" w:colLast="0" w:name="_tyutynyxuehi" w:id="18"/>
      <w:bookmarkEnd w:id="18"/>
      <w:r w:rsidDel="00000000" w:rsidR="00000000" w:rsidRPr="00000000">
        <w:rPr>
          <w:rtl w:val="0"/>
        </w:rPr>
        <w:t xml:space="preserve">4.1 Raspberry Pi V2 Camera</w:t>
      </w:r>
    </w:p>
    <w:p w:rsidR="00000000" w:rsidDel="00000000" w:rsidP="00000000" w:rsidRDefault="00000000" w:rsidRPr="00000000" w14:paraId="000000A9">
      <w:pPr>
        <w:ind w:left="1440" w:firstLine="0"/>
        <w:jc w:val="center"/>
        <w:rPr/>
      </w:pPr>
      <w:r w:rsidDel="00000000" w:rsidR="00000000" w:rsidRPr="00000000">
        <w:rPr/>
        <w:drawing>
          <wp:inline distB="114300" distT="114300" distL="114300" distR="114300">
            <wp:extent cx="1714500" cy="1990725"/>
            <wp:effectExtent b="0" l="0" r="0" t="0"/>
            <wp:docPr id="1" name="image5.png"/>
            <a:graphic>
              <a:graphicData uri="http://schemas.openxmlformats.org/drawingml/2006/picture">
                <pic:pic>
                  <pic:nvPicPr>
                    <pic:cNvPr id="0" name="image5.png"/>
                    <pic:cNvPicPr preferRelativeResize="0"/>
                  </pic:nvPicPr>
                  <pic:blipFill>
                    <a:blip r:embed="rId13"/>
                    <a:srcRect b="14089" l="2805" r="55104" t="14089"/>
                    <a:stretch>
                      <a:fillRect/>
                    </a:stretch>
                  </pic:blipFill>
                  <pic:spPr>
                    <a:xfrm>
                      <a:off x="0" y="0"/>
                      <a:ext cx="1714500" cy="1990725"/>
                    </a:xfrm>
                    <a:prstGeom prst="rect"/>
                    <a:ln/>
                  </pic:spPr>
                </pic:pic>
              </a:graphicData>
            </a:graphic>
          </wp:inline>
        </w:drawing>
      </w:r>
      <w:r w:rsidDel="00000000" w:rsidR="00000000" w:rsidRPr="00000000">
        <w:rPr>
          <w:rtl w:val="0"/>
        </w:rPr>
      </w:r>
    </w:p>
    <w:p w:rsidR="00000000" w:rsidDel="00000000" w:rsidP="00000000" w:rsidRDefault="00000000" w:rsidRPr="00000000" w14:paraId="000000AA">
      <w:pPr>
        <w:ind w:left="1440" w:firstLine="0"/>
        <w:jc w:val="center"/>
        <w:rPr/>
      </w:pPr>
      <w:r w:rsidDel="00000000" w:rsidR="00000000" w:rsidRPr="00000000">
        <w:rPr>
          <w:rtl w:val="0"/>
        </w:rPr>
        <w:t xml:space="preserve">Figure 4.2: Raspberry Pi V2 Camera </w:t>
      </w:r>
    </w:p>
    <w:p w:rsidR="00000000" w:rsidDel="00000000" w:rsidP="00000000" w:rsidRDefault="00000000" w:rsidRPr="00000000" w14:paraId="000000AB">
      <w:pPr>
        <w:ind w:left="0" w:firstLine="0"/>
        <w:jc w:val="both"/>
        <w:rPr>
          <w:color w:val="202124"/>
          <w:sz w:val="24"/>
          <w:szCs w:val="24"/>
          <w:highlight w:val="white"/>
        </w:rPr>
      </w:pPr>
      <w:r w:rsidDel="00000000" w:rsidR="00000000" w:rsidRPr="00000000">
        <w:rPr>
          <w:color w:val="202124"/>
          <w:sz w:val="24"/>
          <w:szCs w:val="24"/>
          <w:rtl w:val="0"/>
        </w:rPr>
        <w:t xml:space="preserve">The Camera Module 2 can capture both video and still images in high definition.</w:t>
      </w:r>
      <w:r w:rsidDel="00000000" w:rsidR="00000000" w:rsidRPr="00000000">
        <w:rPr>
          <w:color w:val="202124"/>
          <w:sz w:val="24"/>
          <w:szCs w:val="24"/>
          <w:highlight w:val="white"/>
          <w:rtl w:val="0"/>
        </w:rPr>
        <w:t xml:space="preserve"> The Raspberry Pi Camera Module v2 is a custom made add-on board for Raspberry Pi with an 8 megapixel Sony IMX219 image sensor and a fixed focus lens. It supports static photos up to 3280 x 2464 pixels and video up to 1080p30, 720p60, and 640x480p90.</w:t>
      </w:r>
    </w:p>
    <w:p w:rsidR="00000000" w:rsidDel="00000000" w:rsidP="00000000" w:rsidRDefault="00000000" w:rsidRPr="00000000" w14:paraId="000000AC">
      <w:pPr>
        <w:ind w:left="0" w:firstLine="0"/>
        <w:jc w:val="both"/>
        <w:rPr>
          <w:rFonts w:ascii="Arial" w:cs="Arial" w:eastAsia="Arial" w:hAnsi="Arial"/>
          <w:color w:val="353535"/>
          <w:sz w:val="21"/>
          <w:szCs w:val="21"/>
          <w:highlight w:val="white"/>
        </w:rPr>
      </w:pPr>
      <w:r w:rsidDel="00000000" w:rsidR="00000000" w:rsidRPr="00000000">
        <w:rPr>
          <w:rtl w:val="0"/>
        </w:rPr>
      </w:r>
    </w:p>
    <w:p w:rsidR="00000000" w:rsidDel="00000000" w:rsidP="00000000" w:rsidRDefault="00000000" w:rsidRPr="00000000" w14:paraId="000000AD">
      <w:pPr>
        <w:ind w:left="0" w:firstLine="0"/>
        <w:jc w:val="both"/>
        <w:rPr>
          <w:rFonts w:ascii="Montserrat" w:cs="Montserrat" w:eastAsia="Montserrat" w:hAnsi="Montserrat"/>
          <w:b w:val="1"/>
          <w:color w:val="353535"/>
          <w:sz w:val="24"/>
          <w:szCs w:val="24"/>
          <w:highlight w:val="white"/>
        </w:rPr>
      </w:pPr>
      <w:r w:rsidDel="00000000" w:rsidR="00000000" w:rsidRPr="00000000">
        <w:rPr>
          <w:rFonts w:ascii="Montserrat" w:cs="Montserrat" w:eastAsia="Montserrat" w:hAnsi="Montserrat"/>
          <w:b w:val="1"/>
          <w:color w:val="353535"/>
          <w:sz w:val="24"/>
          <w:szCs w:val="24"/>
          <w:highlight w:val="white"/>
          <w:rtl w:val="0"/>
        </w:rPr>
        <w:t xml:space="preserve">Features:</w:t>
      </w:r>
    </w:p>
    <w:p w:rsidR="00000000" w:rsidDel="00000000" w:rsidP="00000000" w:rsidRDefault="00000000" w:rsidRPr="00000000" w14:paraId="000000AE">
      <w:pPr>
        <w:ind w:left="0" w:firstLine="0"/>
        <w:jc w:val="both"/>
        <w:rPr>
          <w:rFonts w:ascii="Montserrat" w:cs="Montserrat" w:eastAsia="Montserrat" w:hAnsi="Montserrat"/>
          <w:b w:val="1"/>
          <w:color w:val="353535"/>
          <w:sz w:val="24"/>
          <w:szCs w:val="24"/>
          <w:highlight w:val="white"/>
        </w:rPr>
      </w:pPr>
      <w:r w:rsidDel="00000000" w:rsidR="00000000" w:rsidRPr="00000000">
        <w:rPr>
          <w:rtl w:val="0"/>
        </w:rPr>
      </w:r>
    </w:p>
    <w:p w:rsidR="00000000" w:rsidDel="00000000" w:rsidP="00000000" w:rsidRDefault="00000000" w:rsidRPr="00000000" w14:paraId="000000AF">
      <w:pPr>
        <w:ind w:left="0" w:firstLine="0"/>
        <w:jc w:val="both"/>
        <w:rPr>
          <w:color w:val="353535"/>
          <w:sz w:val="24"/>
          <w:szCs w:val="24"/>
          <w:highlight w:val="white"/>
        </w:rPr>
      </w:pPr>
      <w:r w:rsidDel="00000000" w:rsidR="00000000" w:rsidRPr="00000000">
        <w:rPr>
          <w:color w:val="353535"/>
          <w:sz w:val="24"/>
          <w:szCs w:val="24"/>
          <w:highlight w:val="white"/>
          <w:rtl w:val="0"/>
        </w:rPr>
        <w:t xml:space="preserve">- On-board fixed focus lens </w:t>
      </w:r>
    </w:p>
    <w:p w:rsidR="00000000" w:rsidDel="00000000" w:rsidP="00000000" w:rsidRDefault="00000000" w:rsidRPr="00000000" w14:paraId="000000B0">
      <w:pPr>
        <w:ind w:left="0" w:firstLine="0"/>
        <w:jc w:val="both"/>
        <w:rPr>
          <w:color w:val="353535"/>
          <w:sz w:val="24"/>
          <w:szCs w:val="24"/>
          <w:highlight w:val="white"/>
        </w:rPr>
      </w:pPr>
      <w:r w:rsidDel="00000000" w:rsidR="00000000" w:rsidRPr="00000000">
        <w:rPr>
          <w:color w:val="353535"/>
          <w:sz w:val="24"/>
          <w:szCs w:val="24"/>
          <w:highlight w:val="white"/>
          <w:rtl w:val="0"/>
        </w:rPr>
        <w:t xml:space="preserve">- Dimensions: 25mm x 23mm x 9mm </w:t>
      </w:r>
    </w:p>
    <w:p w:rsidR="00000000" w:rsidDel="00000000" w:rsidP="00000000" w:rsidRDefault="00000000" w:rsidRPr="00000000" w14:paraId="000000B1">
      <w:pPr>
        <w:ind w:left="0" w:firstLine="0"/>
        <w:jc w:val="both"/>
        <w:rPr>
          <w:color w:val="353535"/>
          <w:sz w:val="24"/>
          <w:szCs w:val="24"/>
          <w:highlight w:val="white"/>
        </w:rPr>
      </w:pPr>
      <w:r w:rsidDel="00000000" w:rsidR="00000000" w:rsidRPr="00000000">
        <w:rPr>
          <w:color w:val="353535"/>
          <w:sz w:val="24"/>
          <w:szCs w:val="24"/>
          <w:highlight w:val="white"/>
          <w:rtl w:val="0"/>
        </w:rPr>
        <w:t xml:space="preserve">- Weight: just over 3g</w:t>
        <w:br w:type="textWrapping"/>
        <w:t xml:space="preserve">- A ribbon cable connects to the Raspberry Pi board.</w:t>
      </w:r>
    </w:p>
    <w:p w:rsidR="00000000" w:rsidDel="00000000" w:rsidP="00000000" w:rsidRDefault="00000000" w:rsidRPr="00000000" w14:paraId="000000B2">
      <w:pPr>
        <w:ind w:left="0" w:firstLine="0"/>
        <w:jc w:val="both"/>
        <w:rPr>
          <w:color w:val="353535"/>
          <w:sz w:val="24"/>
          <w:szCs w:val="24"/>
          <w:highlight w:val="white"/>
        </w:rPr>
      </w:pPr>
      <w:r w:rsidDel="00000000" w:rsidR="00000000" w:rsidRPr="00000000">
        <w:rPr>
          <w:rtl w:val="0"/>
        </w:rPr>
      </w:r>
    </w:p>
    <w:p w:rsidR="00000000" w:rsidDel="00000000" w:rsidP="00000000" w:rsidRDefault="00000000" w:rsidRPr="00000000" w14:paraId="000000B3">
      <w:pPr>
        <w:pStyle w:val="Heading3"/>
        <w:pageBreakBefore w:val="0"/>
        <w:spacing w:before="120" w:lineRule="auto"/>
        <w:rPr/>
      </w:pPr>
      <w:bookmarkStart w:colFirst="0" w:colLast="0" w:name="_iw0hy9je9oxi" w:id="19"/>
      <w:bookmarkEnd w:id="19"/>
      <w:r w:rsidDel="00000000" w:rsidR="00000000" w:rsidRPr="00000000">
        <w:rPr>
          <w:rtl w:val="0"/>
        </w:rPr>
        <w:t xml:space="preserve">4.2 Parallax Propeller Activity Board</w:t>
      </w:r>
    </w:p>
    <w:p w:rsidR="00000000" w:rsidDel="00000000" w:rsidP="00000000" w:rsidRDefault="00000000" w:rsidRPr="00000000" w14:paraId="000000B4">
      <w:pPr>
        <w:jc w:val="center"/>
        <w:rPr>
          <w:color w:val="6d6d6d"/>
          <w:sz w:val="20"/>
          <w:szCs w:val="20"/>
        </w:rPr>
      </w:pPr>
      <w:r w:rsidDel="00000000" w:rsidR="00000000" w:rsidRPr="00000000">
        <w:rPr/>
        <w:drawing>
          <wp:inline distB="114300" distT="114300" distL="114300" distR="114300">
            <wp:extent cx="4629150" cy="3543300"/>
            <wp:effectExtent b="0" l="0" r="0" t="0"/>
            <wp:docPr id="5" name="image9.png"/>
            <a:graphic>
              <a:graphicData uri="http://schemas.openxmlformats.org/drawingml/2006/picture">
                <pic:pic>
                  <pic:nvPicPr>
                    <pic:cNvPr id="0" name="image9.png"/>
                    <pic:cNvPicPr preferRelativeResize="0"/>
                  </pic:nvPicPr>
                  <pic:blipFill>
                    <a:blip r:embed="rId14"/>
                    <a:srcRect b="20673" l="11057" r="11057" t="19711"/>
                    <a:stretch>
                      <a:fillRect/>
                    </a:stretch>
                  </pic:blipFill>
                  <pic:spPr>
                    <a:xfrm>
                      <a:off x="0" y="0"/>
                      <a:ext cx="462915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jc w:val="center"/>
        <w:rPr>
          <w:sz w:val="24"/>
          <w:szCs w:val="24"/>
        </w:rPr>
      </w:pPr>
      <w:r w:rsidDel="00000000" w:rsidR="00000000" w:rsidRPr="00000000">
        <w:rPr>
          <w:sz w:val="24"/>
          <w:szCs w:val="24"/>
          <w:rtl w:val="0"/>
        </w:rPr>
        <w:t xml:space="preserve">Figure 4.1: Parallax Propeller 2 Activity Board WX</w:t>
      </w:r>
    </w:p>
    <w:p w:rsidR="00000000" w:rsidDel="00000000" w:rsidP="00000000" w:rsidRDefault="00000000" w:rsidRPr="00000000" w14:paraId="000000B6">
      <w:pPr>
        <w:spacing w:before="120" w:lineRule="auto"/>
        <w:jc w:val="both"/>
        <w:rPr>
          <w:sz w:val="24"/>
          <w:szCs w:val="24"/>
        </w:rPr>
      </w:pPr>
      <w:r w:rsidDel="00000000" w:rsidR="00000000" w:rsidRPr="00000000">
        <w:rPr>
          <w:sz w:val="24"/>
          <w:szCs w:val="24"/>
          <w:rtl w:val="0"/>
        </w:rPr>
        <w:t xml:space="preserve">A P8X32A-Q44 microprocessor powers the Propeller Activity Board WX.;It requires an external power supply of 6-24V. There are three separate memory areas to consider:</w:t>
      </w:r>
    </w:p>
    <w:p w:rsidR="00000000" w:rsidDel="00000000" w:rsidP="00000000" w:rsidRDefault="00000000" w:rsidRPr="00000000" w14:paraId="000000B7">
      <w:pPr>
        <w:numPr>
          <w:ilvl w:val="0"/>
          <w:numId w:val="2"/>
        </w:numPr>
        <w:ind w:left="720" w:hanging="360"/>
        <w:jc w:val="both"/>
        <w:rPr>
          <w:sz w:val="24"/>
          <w:szCs w:val="24"/>
          <w:u w:val="none"/>
        </w:rPr>
      </w:pPr>
      <w:r w:rsidDel="00000000" w:rsidR="00000000" w:rsidRPr="00000000">
        <w:rPr>
          <w:sz w:val="24"/>
          <w:szCs w:val="24"/>
          <w:rtl w:val="0"/>
        </w:rPr>
        <w:t xml:space="preserve">Global RAM</w:t>
        <w:tab/>
        <w:tab/>
        <w:t xml:space="preserve">-</w:t>
        <w:tab/>
        <w:t xml:space="preserve">32KB</w:t>
      </w:r>
    </w:p>
    <w:p w:rsidR="00000000" w:rsidDel="00000000" w:rsidP="00000000" w:rsidRDefault="00000000" w:rsidRPr="00000000" w14:paraId="000000B8">
      <w:pPr>
        <w:numPr>
          <w:ilvl w:val="0"/>
          <w:numId w:val="2"/>
        </w:numPr>
        <w:ind w:left="720" w:hanging="360"/>
        <w:jc w:val="both"/>
        <w:rPr>
          <w:sz w:val="24"/>
          <w:szCs w:val="24"/>
          <w:u w:val="none"/>
        </w:rPr>
      </w:pPr>
      <w:r w:rsidDel="00000000" w:rsidR="00000000" w:rsidRPr="00000000">
        <w:rPr>
          <w:sz w:val="24"/>
          <w:szCs w:val="24"/>
          <w:rtl w:val="0"/>
        </w:rPr>
        <w:t xml:space="preserve">Global ROM</w:t>
        <w:tab/>
        <w:t xml:space="preserve">-</w:t>
        <w:tab/>
        <w:t xml:space="preserve">32KB</w:t>
      </w:r>
    </w:p>
    <w:p w:rsidR="00000000" w:rsidDel="00000000" w:rsidP="00000000" w:rsidRDefault="00000000" w:rsidRPr="00000000" w14:paraId="000000B9">
      <w:pPr>
        <w:numPr>
          <w:ilvl w:val="0"/>
          <w:numId w:val="2"/>
        </w:numPr>
        <w:ind w:left="720" w:hanging="360"/>
        <w:jc w:val="both"/>
        <w:rPr>
          <w:sz w:val="24"/>
          <w:szCs w:val="24"/>
          <w:u w:val="none"/>
        </w:rPr>
      </w:pPr>
      <w:r w:rsidDel="00000000" w:rsidR="00000000" w:rsidRPr="00000000">
        <w:rPr>
          <w:sz w:val="24"/>
          <w:szCs w:val="24"/>
          <w:rtl w:val="0"/>
        </w:rPr>
        <w:t xml:space="preserve">Cog RAM</w:t>
        <w:tab/>
        <w:tab/>
        <w:t xml:space="preserve">-</w:t>
        <w:tab/>
        <w:t xml:space="preserve">2KB per Cog</w:t>
      </w:r>
    </w:p>
    <w:p w:rsidR="00000000" w:rsidDel="00000000" w:rsidP="00000000" w:rsidRDefault="00000000" w:rsidRPr="00000000" w14:paraId="000000BA">
      <w:pPr>
        <w:jc w:val="both"/>
        <w:rPr>
          <w:sz w:val="24"/>
          <w:szCs w:val="24"/>
        </w:rPr>
      </w:pPr>
      <w:r w:rsidDel="00000000" w:rsidR="00000000" w:rsidRPr="00000000">
        <w:rPr>
          <w:sz w:val="24"/>
          <w:szCs w:val="24"/>
          <w:rtl w:val="0"/>
        </w:rPr>
        <w:t xml:space="preserve">Each Cog can access all 32 Pins and use them as inputs or outputs; the method set direction() is used to do so., The first argument is a pin number, while the second parameter is a state(1 or 0)., set output() uses the same syntax as set direction to set the pin to high or low ().</w:t>
      </w:r>
    </w:p>
    <w:p w:rsidR="00000000" w:rsidDel="00000000" w:rsidP="00000000" w:rsidRDefault="00000000" w:rsidRPr="00000000" w14:paraId="000000BB">
      <w:pPr>
        <w:jc w:val="both"/>
        <w:rPr>
          <w:sz w:val="24"/>
          <w:szCs w:val="24"/>
        </w:rPr>
      </w:pPr>
      <w:r w:rsidDel="00000000" w:rsidR="00000000" w:rsidRPr="00000000">
        <w:rPr>
          <w:sz w:val="24"/>
          <w:szCs w:val="24"/>
          <w:rtl w:val="0"/>
        </w:rPr>
        <w:t xml:space="preserve">The Propeller connects to the Arduino as a master, receiving and processing the QTR sensor data.</w:t>
      </w:r>
    </w:p>
    <w:p w:rsidR="00000000" w:rsidDel="00000000" w:rsidP="00000000" w:rsidRDefault="00000000" w:rsidRPr="00000000" w14:paraId="000000BC">
      <w:pPr>
        <w:rPr>
          <w:rFonts w:ascii="Montserrat ExtraBold" w:cs="Montserrat ExtraBold" w:eastAsia="Montserrat ExtraBold" w:hAnsi="Montserrat ExtraBold"/>
          <w:color w:val="57068c"/>
          <w:sz w:val="32"/>
          <w:szCs w:val="32"/>
        </w:rPr>
      </w:pPr>
      <w:r w:rsidDel="00000000" w:rsidR="00000000" w:rsidRPr="00000000">
        <w:rPr>
          <w:rtl w:val="0"/>
        </w:rPr>
      </w:r>
    </w:p>
    <w:p w:rsidR="00000000" w:rsidDel="00000000" w:rsidP="00000000" w:rsidRDefault="00000000" w:rsidRPr="00000000" w14:paraId="000000BD">
      <w:pPr>
        <w:rPr>
          <w:rFonts w:ascii="Montserrat ExtraBold" w:cs="Montserrat ExtraBold" w:eastAsia="Montserrat ExtraBold" w:hAnsi="Montserrat ExtraBold"/>
          <w:color w:val="57068c"/>
          <w:sz w:val="32"/>
          <w:szCs w:val="32"/>
        </w:rPr>
      </w:pPr>
      <w:r w:rsidDel="00000000" w:rsidR="00000000" w:rsidRPr="00000000">
        <w:rPr>
          <w:rtl w:val="0"/>
        </w:rPr>
      </w:r>
    </w:p>
    <w:p w:rsidR="00000000" w:rsidDel="00000000" w:rsidP="00000000" w:rsidRDefault="00000000" w:rsidRPr="00000000" w14:paraId="000000BE">
      <w:pPr>
        <w:rPr>
          <w:rFonts w:ascii="Montserrat ExtraBold" w:cs="Montserrat ExtraBold" w:eastAsia="Montserrat ExtraBold" w:hAnsi="Montserrat ExtraBold"/>
          <w:color w:val="57068c"/>
          <w:sz w:val="32"/>
          <w:szCs w:val="32"/>
        </w:rPr>
      </w:pPr>
      <w:r w:rsidDel="00000000" w:rsidR="00000000" w:rsidRPr="00000000">
        <w:rPr>
          <w:rtl w:val="0"/>
        </w:rPr>
      </w:r>
    </w:p>
    <w:p w:rsidR="00000000" w:rsidDel="00000000" w:rsidP="00000000" w:rsidRDefault="00000000" w:rsidRPr="00000000" w14:paraId="000000BF">
      <w:pPr>
        <w:rPr>
          <w:rFonts w:ascii="Montserrat ExtraBold" w:cs="Montserrat ExtraBold" w:eastAsia="Montserrat ExtraBold" w:hAnsi="Montserrat ExtraBold"/>
          <w:color w:val="57068c"/>
          <w:sz w:val="32"/>
          <w:szCs w:val="32"/>
        </w:rPr>
      </w:pPr>
      <w:r w:rsidDel="00000000" w:rsidR="00000000" w:rsidRPr="00000000">
        <w:rPr>
          <w:rFonts w:ascii="Montserrat ExtraBold" w:cs="Montserrat ExtraBold" w:eastAsia="Montserrat ExtraBold" w:hAnsi="Montserrat ExtraBold"/>
          <w:color w:val="57068c"/>
          <w:sz w:val="32"/>
          <w:szCs w:val="32"/>
          <w:rtl w:val="0"/>
        </w:rPr>
        <w:t xml:space="preserve">4.3 Arduino Nano</w:t>
      </w:r>
    </w:p>
    <w:p w:rsidR="00000000" w:rsidDel="00000000" w:rsidP="00000000" w:rsidRDefault="00000000" w:rsidRPr="00000000" w14:paraId="000000C0">
      <w:pPr>
        <w:jc w:val="center"/>
        <w:rPr>
          <w:rFonts w:ascii="Montserrat" w:cs="Montserrat" w:eastAsia="Montserrat" w:hAnsi="Montserrat"/>
          <w:sz w:val="24"/>
          <w:szCs w:val="24"/>
        </w:rPr>
      </w:pPr>
      <w:r w:rsidDel="00000000" w:rsidR="00000000" w:rsidRPr="00000000">
        <w:rPr>
          <w:rFonts w:ascii="Montserrat" w:cs="Montserrat" w:eastAsia="Montserrat" w:hAnsi="Montserrat"/>
          <w:b w:val="1"/>
          <w:sz w:val="24"/>
          <w:szCs w:val="24"/>
        </w:rPr>
        <w:drawing>
          <wp:inline distB="114300" distT="114300" distL="114300" distR="114300">
            <wp:extent cx="4238625" cy="1704975"/>
            <wp:effectExtent b="0" l="0" r="0" t="0"/>
            <wp:docPr id="3" name="image8.png"/>
            <a:graphic>
              <a:graphicData uri="http://schemas.openxmlformats.org/drawingml/2006/picture">
                <pic:pic>
                  <pic:nvPicPr>
                    <pic:cNvPr id="0" name="image8.png"/>
                    <pic:cNvPicPr preferRelativeResize="0"/>
                  </pic:nvPicPr>
                  <pic:blipFill>
                    <a:blip r:embed="rId15"/>
                    <a:srcRect b="35576" l="14102" r="14583" t="35737"/>
                    <a:stretch>
                      <a:fillRect/>
                    </a:stretch>
                  </pic:blipFill>
                  <pic:spPr>
                    <a:xfrm>
                      <a:off x="0" y="0"/>
                      <a:ext cx="4238625" cy="1704975"/>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jc w:val="center"/>
        <w:rPr>
          <w:sz w:val="24"/>
          <w:szCs w:val="24"/>
        </w:rPr>
      </w:pPr>
      <w:r w:rsidDel="00000000" w:rsidR="00000000" w:rsidRPr="00000000">
        <w:rPr>
          <w:sz w:val="24"/>
          <w:szCs w:val="24"/>
          <w:rtl w:val="0"/>
        </w:rPr>
        <w:t xml:space="preserve">Figure 4.2: Arduino Nano Microcontroller</w:t>
      </w:r>
      <w:r w:rsidDel="00000000" w:rsidR="00000000" w:rsidRPr="00000000">
        <w:rPr>
          <w:rtl w:val="0"/>
        </w:rPr>
      </w:r>
    </w:p>
    <w:p w:rsidR="00000000" w:rsidDel="00000000" w:rsidP="00000000" w:rsidRDefault="00000000" w:rsidRPr="00000000" w14:paraId="000000C2">
      <w:pPr>
        <w:spacing w:before="120" w:lineRule="auto"/>
        <w:jc w:val="both"/>
        <w:rPr>
          <w:color w:val="333333"/>
          <w:sz w:val="24"/>
          <w:szCs w:val="24"/>
        </w:rPr>
      </w:pPr>
      <w:r w:rsidDel="00000000" w:rsidR="00000000" w:rsidRPr="00000000">
        <w:rPr>
          <w:sz w:val="24"/>
          <w:szCs w:val="24"/>
          <w:rtl w:val="0"/>
        </w:rPr>
        <w:t xml:space="preserve">The Arduino Nano is fueled by a 6-20V unregulated power supply and a Mini-B USB connection.</w:t>
      </w:r>
      <w:r w:rsidDel="00000000" w:rsidR="00000000" w:rsidRPr="00000000">
        <w:rPr>
          <w:color w:val="333333"/>
          <w:sz w:val="24"/>
          <w:szCs w:val="24"/>
          <w:rtl w:val="0"/>
        </w:rPr>
        <w:t xml:space="preserve"> It uses the same ATmega328 microcontroller as the Arduino Uno. It has three separate memory kinds.</w:t>
      </w:r>
    </w:p>
    <w:p w:rsidR="00000000" w:rsidDel="00000000" w:rsidP="00000000" w:rsidRDefault="00000000" w:rsidRPr="00000000" w14:paraId="000000C3">
      <w:pPr>
        <w:numPr>
          <w:ilvl w:val="0"/>
          <w:numId w:val="3"/>
        </w:numPr>
        <w:ind w:left="720" w:hanging="360"/>
        <w:jc w:val="both"/>
        <w:rPr>
          <w:color w:val="333333"/>
          <w:sz w:val="24"/>
          <w:szCs w:val="24"/>
        </w:rPr>
      </w:pPr>
      <w:r w:rsidDel="00000000" w:rsidR="00000000" w:rsidRPr="00000000">
        <w:rPr>
          <w:color w:val="333333"/>
          <w:sz w:val="24"/>
          <w:szCs w:val="24"/>
          <w:rtl w:val="0"/>
        </w:rPr>
        <w:t xml:space="preserve">Flash memory </w:t>
        <w:tab/>
        <w:t xml:space="preserve">- </w:t>
        <w:tab/>
        <w:t xml:space="preserve">32kb.</w:t>
      </w:r>
    </w:p>
    <w:p w:rsidR="00000000" w:rsidDel="00000000" w:rsidP="00000000" w:rsidRDefault="00000000" w:rsidRPr="00000000" w14:paraId="000000C4">
      <w:pPr>
        <w:numPr>
          <w:ilvl w:val="0"/>
          <w:numId w:val="3"/>
        </w:numPr>
        <w:ind w:left="720" w:hanging="360"/>
        <w:jc w:val="both"/>
        <w:rPr>
          <w:color w:val="333333"/>
          <w:sz w:val="24"/>
          <w:szCs w:val="24"/>
        </w:rPr>
      </w:pPr>
      <w:r w:rsidDel="00000000" w:rsidR="00000000" w:rsidRPr="00000000">
        <w:rPr>
          <w:color w:val="333333"/>
          <w:sz w:val="24"/>
          <w:szCs w:val="24"/>
          <w:rtl w:val="0"/>
        </w:rPr>
        <w:t xml:space="preserve">EEPROM </w:t>
        <w:tab/>
        <w:tab/>
        <w:t xml:space="preserve">- </w:t>
        <w:tab/>
        <w:t xml:space="preserve">1kb.</w:t>
      </w:r>
    </w:p>
    <w:p w:rsidR="00000000" w:rsidDel="00000000" w:rsidP="00000000" w:rsidRDefault="00000000" w:rsidRPr="00000000" w14:paraId="000000C5">
      <w:pPr>
        <w:numPr>
          <w:ilvl w:val="0"/>
          <w:numId w:val="3"/>
        </w:numPr>
        <w:ind w:left="720" w:hanging="360"/>
        <w:jc w:val="both"/>
        <w:rPr>
          <w:color w:val="333333"/>
          <w:sz w:val="24"/>
          <w:szCs w:val="24"/>
        </w:rPr>
      </w:pPr>
      <w:r w:rsidDel="00000000" w:rsidR="00000000" w:rsidRPr="00000000">
        <w:rPr>
          <w:color w:val="333333"/>
          <w:sz w:val="24"/>
          <w:szCs w:val="24"/>
          <w:rtl w:val="0"/>
        </w:rPr>
        <w:t xml:space="preserve">SRAM </w:t>
        <w:tab/>
        <w:tab/>
        <w:t xml:space="preserve">- </w:t>
        <w:tab/>
        <w:t xml:space="preserve">2kb.</w:t>
      </w:r>
      <w:r w:rsidDel="00000000" w:rsidR="00000000" w:rsidRPr="00000000">
        <w:rPr>
          <w:rtl w:val="0"/>
        </w:rPr>
      </w:r>
    </w:p>
    <w:p w:rsidR="00000000" w:rsidDel="00000000" w:rsidP="00000000" w:rsidRDefault="00000000" w:rsidRPr="00000000" w14:paraId="000000C6">
      <w:pPr>
        <w:jc w:val="both"/>
        <w:rPr>
          <w:sz w:val="24"/>
          <w:szCs w:val="24"/>
        </w:rPr>
      </w:pPr>
      <w:r w:rsidDel="00000000" w:rsidR="00000000" w:rsidRPr="00000000">
        <w:rPr>
          <w:color w:val="333333"/>
          <w:sz w:val="24"/>
          <w:szCs w:val="24"/>
          <w:rtl w:val="0"/>
        </w:rPr>
        <w:t xml:space="preserve">The Arduino serves as a slave to the Propeller, transferring data from the QTR Sensor to it.</w:t>
      </w:r>
      <w:r w:rsidDel="00000000" w:rsidR="00000000" w:rsidRPr="00000000">
        <w:br w:type="page"/>
      </w:r>
      <w:r w:rsidDel="00000000" w:rsidR="00000000" w:rsidRPr="00000000">
        <w:rPr>
          <w:rtl w:val="0"/>
        </w:rPr>
      </w:r>
    </w:p>
    <w:p w:rsidR="00000000" w:rsidDel="00000000" w:rsidP="00000000" w:rsidRDefault="00000000" w:rsidRPr="00000000" w14:paraId="000000C7">
      <w:pPr>
        <w:pStyle w:val="Heading3"/>
        <w:rPr/>
      </w:pPr>
      <w:bookmarkStart w:colFirst="0" w:colLast="0" w:name="_2vefdy6jl1q7" w:id="20"/>
      <w:bookmarkEnd w:id="20"/>
      <w:r w:rsidDel="00000000" w:rsidR="00000000" w:rsidRPr="00000000">
        <w:rPr>
          <w:rtl w:val="0"/>
        </w:rPr>
        <w:t xml:space="preserve">4</w:t>
      </w:r>
      <w:r w:rsidDel="00000000" w:rsidR="00000000" w:rsidRPr="00000000">
        <w:rPr>
          <w:rtl w:val="0"/>
        </w:rPr>
        <w:t xml:space="preserve">.4 Ultrasonic Sensor</w:t>
      </w:r>
    </w:p>
    <w:p w:rsidR="00000000" w:rsidDel="00000000" w:rsidP="00000000" w:rsidRDefault="00000000" w:rsidRPr="00000000" w14:paraId="000000C8">
      <w:pPr>
        <w:pStyle w:val="Heading3"/>
        <w:jc w:val="center"/>
        <w:rPr/>
      </w:pPr>
      <w:bookmarkStart w:colFirst="0" w:colLast="0" w:name="_hlftk83nf383" w:id="21"/>
      <w:bookmarkEnd w:id="21"/>
      <w:r w:rsidDel="00000000" w:rsidR="00000000" w:rsidRPr="00000000">
        <w:rPr/>
        <w:drawing>
          <wp:inline distB="114300" distT="114300" distL="114300" distR="114300">
            <wp:extent cx="4105275" cy="1581150"/>
            <wp:effectExtent b="0" l="0" r="0" t="0"/>
            <wp:docPr id="14"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4105275" cy="1581150"/>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jc w:val="left"/>
        <w:rPr>
          <w:sz w:val="24"/>
          <w:szCs w:val="24"/>
        </w:rPr>
      </w:pPr>
      <w:r w:rsidDel="00000000" w:rsidR="00000000" w:rsidRPr="00000000">
        <w:rPr>
          <w:sz w:val="24"/>
          <w:szCs w:val="24"/>
          <w:rtl w:val="0"/>
        </w:rPr>
        <w:t xml:space="preserve">Figure 4.3: Ultrasonic waves transmitted and received by an Ultrasonic Sensor</w:t>
      </w:r>
    </w:p>
    <w:p w:rsidR="00000000" w:rsidDel="00000000" w:rsidP="00000000" w:rsidRDefault="00000000" w:rsidRPr="00000000" w14:paraId="000000CA">
      <w:pPr>
        <w:spacing w:before="120" w:lineRule="auto"/>
        <w:jc w:val="both"/>
        <w:rPr>
          <w:sz w:val="24"/>
          <w:szCs w:val="24"/>
        </w:rPr>
      </w:pPr>
      <w:r w:rsidDel="00000000" w:rsidR="00000000" w:rsidRPr="00000000">
        <w:rPr>
          <w:sz w:val="24"/>
          <w:szCs w:val="24"/>
          <w:rtl w:val="0"/>
        </w:rPr>
        <w:t xml:space="preserve">The distance is measured with the HC-SR04 Ultrasonic sensor, which emits a 40kHz Ultrasound frequency. The Ultrasound waves bounce back to the receiver end if any object is detected along the way, as shown in Figure 3.3. The halving time necessary for Ultrasound waves to detect the object and bounce back to the receiver is used to compute the object's distance. The formula below is used to calculate it.</w:t>
      </w:r>
    </w:p>
    <w:p w:rsidR="00000000" w:rsidDel="00000000" w:rsidP="00000000" w:rsidRDefault="00000000" w:rsidRPr="00000000" w14:paraId="000000CB">
      <w:pPr>
        <w:spacing w:before="120" w:lineRule="auto"/>
        <w:jc w:val="both"/>
        <w:rPr>
          <w:sz w:val="28"/>
          <w:szCs w:val="28"/>
        </w:rPr>
      </w:pPr>
      <w:r w:rsidDel="00000000" w:rsidR="00000000" w:rsidRPr="00000000">
        <w:rPr>
          <w:rtl w:val="0"/>
        </w:rPr>
      </w:r>
    </w:p>
    <w:p w:rsidR="00000000" w:rsidDel="00000000" w:rsidP="00000000" w:rsidRDefault="00000000" w:rsidRPr="00000000" w14:paraId="000000CC">
      <w:pPr>
        <w:jc w:val="both"/>
        <w:rPr>
          <w:sz w:val="28"/>
          <w:szCs w:val="28"/>
        </w:rPr>
      </w:pPr>
      <m:oMath>
        <m:r>
          <w:rPr>
            <w:sz w:val="28"/>
            <w:szCs w:val="28"/>
          </w:rPr>
          <m:t xml:space="preserve">𝐷𝑖𝑠𝑡𝑎𝑛𝑐𝑒=</m:t>
        </m:r>
        <m:f>
          <m:fPr>
            <m:ctrlPr>
              <w:rPr>
                <w:sz w:val="28"/>
                <w:szCs w:val="28"/>
              </w:rPr>
            </m:ctrlPr>
          </m:fPr>
          <m:num>
            <m:r>
              <w:rPr>
                <w:sz w:val="28"/>
                <w:szCs w:val="28"/>
              </w:rPr>
              <m:t xml:space="preserve">𝑆𝑝𝑒𝑒𝑑 𝑜𝑓 𝑠𝑜𝑢𝑛𝑑 𝑖𝑛 𝑎𝑖𝑟 × 𝑇𝑖𝑚𝑒 𝑓𝑟𝑜𝑚 𝑡𝑟𝑎𝑛𝑠𝑚𝑖𝑡𝑡𝑒𝑟 𝑡𝑜 𝑡ℎ𝑒 𝑟𝑒𝑐𝑒𝑖𝑣𝑒r</m:t>
            </m:r>
          </m:num>
          <m:den>
            <m:r>
              <w:rPr>
                <w:sz w:val="28"/>
                <w:szCs w:val="28"/>
              </w:rPr>
              <m:t xml:space="preserve">2</m:t>
            </m:r>
          </m:den>
        </m:f>
      </m:oMath>
      <w:r w:rsidDel="00000000" w:rsidR="00000000" w:rsidRPr="00000000">
        <w:rPr>
          <w:rtl w:val="0"/>
        </w:rPr>
      </w:r>
    </w:p>
    <w:p w:rsidR="00000000" w:rsidDel="00000000" w:rsidP="00000000" w:rsidRDefault="00000000" w:rsidRPr="00000000" w14:paraId="000000CD">
      <w:pPr>
        <w:jc w:val="both"/>
        <w:rPr>
          <w:sz w:val="24"/>
          <w:szCs w:val="24"/>
        </w:rPr>
      </w:pPr>
      <w:r w:rsidDel="00000000" w:rsidR="00000000" w:rsidRPr="00000000">
        <w:rPr>
          <w:rtl w:val="0"/>
        </w:rPr>
      </w:r>
    </w:p>
    <w:p w:rsidR="00000000" w:rsidDel="00000000" w:rsidP="00000000" w:rsidRDefault="00000000" w:rsidRPr="00000000" w14:paraId="000000CE">
      <w:pPr>
        <w:jc w:val="both"/>
        <w:rPr>
          <w:sz w:val="24"/>
          <w:szCs w:val="24"/>
        </w:rPr>
      </w:pPr>
      <w:r w:rsidDel="00000000" w:rsidR="00000000" w:rsidRPr="00000000">
        <w:rPr>
          <w:rtl w:val="0"/>
        </w:rPr>
        <w:t xml:space="preserve">F</w:t>
      </w:r>
      <w:r w:rsidDel="00000000" w:rsidR="00000000" w:rsidRPr="00000000">
        <w:rPr>
          <w:sz w:val="24"/>
          <w:szCs w:val="24"/>
          <w:rtl w:val="0"/>
        </w:rPr>
        <w:t xml:space="preserve">or example: Find the distance of the object if the time required to detect the object is 254 µs. Given: Speed of Sound in Air = 340 m/s = 0.034cm/µs</w:t>
      </w:r>
      <w:r w:rsidDel="00000000" w:rsidR="00000000" w:rsidRPr="00000000">
        <w:rPr>
          <w:rtl w:val="0"/>
        </w:rPr>
      </w:r>
    </w:p>
    <w:p w:rsidR="00000000" w:rsidDel="00000000" w:rsidP="00000000" w:rsidRDefault="00000000" w:rsidRPr="00000000" w14:paraId="000000CF">
      <w:pPr>
        <w:jc w:val="both"/>
        <w:rPr>
          <w:sz w:val="24"/>
          <w:szCs w:val="24"/>
        </w:rPr>
      </w:pPr>
      <w:r w:rsidDel="00000000" w:rsidR="00000000" w:rsidRPr="00000000">
        <w:rPr>
          <w:sz w:val="24"/>
          <w:szCs w:val="24"/>
          <w:rtl w:val="0"/>
        </w:rPr>
        <w:tab/>
        <w:t xml:space="preserve">Time</w:t>
        <w:tab/>
        <w:tab/>
        <w:t xml:space="preserve">=1300 µs</w:t>
      </w:r>
    </w:p>
    <w:p w:rsidR="00000000" w:rsidDel="00000000" w:rsidP="00000000" w:rsidRDefault="00000000" w:rsidRPr="00000000" w14:paraId="000000D0">
      <w:pPr>
        <w:jc w:val="both"/>
        <w:rPr>
          <w:sz w:val="24"/>
          <w:szCs w:val="24"/>
        </w:rPr>
      </w:pPr>
      <w:r w:rsidDel="00000000" w:rsidR="00000000" w:rsidRPr="00000000">
        <w:rPr>
          <w:sz w:val="24"/>
          <w:szCs w:val="24"/>
          <w:rtl w:val="0"/>
        </w:rPr>
        <w:tab/>
        <w:t xml:space="preserve">Distance</w:t>
        <w:tab/>
        <w:t xml:space="preserve">= </w:t>
      </w:r>
      <m:oMath>
        <m:f>
          <m:fPr>
            <m:ctrlPr>
              <w:rPr>
                <w:sz w:val="24"/>
                <w:szCs w:val="24"/>
              </w:rPr>
            </m:ctrlPr>
          </m:fPr>
          <m:num>
            <m:r>
              <w:rPr>
                <w:sz w:val="24"/>
                <w:szCs w:val="24"/>
              </w:rPr>
              <m:t xml:space="preserve">𝑆𝑝𝑒𝑒𝑑 × </m:t>
            </m:r>
            <m:r>
              <w:rPr>
                <w:color w:val="333333"/>
                <w:sz w:val="24"/>
                <w:szCs w:val="24"/>
              </w:rPr>
              <m:t xml:space="preserve">𝑇𝑖𝑚𝑒</m:t>
            </m:r>
          </m:num>
          <m:den>
            <m:r>
              <w:rPr>
                <w:sz w:val="24"/>
                <w:szCs w:val="24"/>
              </w:rPr>
              <m:t xml:space="preserve">2</m:t>
            </m:r>
          </m:den>
        </m:f>
      </m:oMath>
      <w:r w:rsidDel="00000000" w:rsidR="00000000" w:rsidRPr="00000000">
        <w:rPr>
          <w:rtl w:val="0"/>
        </w:rPr>
      </w:r>
    </w:p>
    <w:p w:rsidR="00000000" w:rsidDel="00000000" w:rsidP="00000000" w:rsidRDefault="00000000" w:rsidRPr="00000000" w14:paraId="000000D1">
      <w:pPr>
        <w:jc w:val="both"/>
        <w:rPr>
          <w:sz w:val="24"/>
          <w:szCs w:val="24"/>
        </w:rPr>
      </w:pPr>
      <w:r w:rsidDel="00000000" w:rsidR="00000000" w:rsidRPr="00000000">
        <w:rPr>
          <w:sz w:val="24"/>
          <w:szCs w:val="24"/>
          <w:rtl w:val="0"/>
        </w:rPr>
        <w:tab/>
        <w:tab/>
        <w:tab/>
        <w:t xml:space="preserve">=</w:t>
      </w:r>
      <m:oMath>
        <m:f>
          <m:fPr>
            <m:ctrlPr>
              <w:rPr>
                <w:sz w:val="24"/>
                <w:szCs w:val="24"/>
              </w:rPr>
            </m:ctrlPr>
          </m:fPr>
          <m:num>
            <m:r>
              <w:rPr>
                <w:sz w:val="24"/>
                <w:szCs w:val="24"/>
              </w:rPr>
              <m:t xml:space="preserve">0.034 × 254</m:t>
            </m:r>
          </m:num>
          <m:den>
            <m:r>
              <w:rPr>
                <w:sz w:val="24"/>
                <w:szCs w:val="24"/>
              </w:rPr>
              <m:t xml:space="preserve">2</m:t>
            </m:r>
          </m:den>
        </m:f>
      </m:oMath>
      <w:r w:rsidDel="00000000" w:rsidR="00000000" w:rsidRPr="00000000">
        <w:rPr>
          <w:rtl w:val="0"/>
        </w:rPr>
      </w:r>
    </w:p>
    <w:p w:rsidR="00000000" w:rsidDel="00000000" w:rsidP="00000000" w:rsidRDefault="00000000" w:rsidRPr="00000000" w14:paraId="000000D2">
      <w:pPr>
        <w:jc w:val="both"/>
        <w:rPr>
          <w:sz w:val="24"/>
          <w:szCs w:val="24"/>
        </w:rPr>
      </w:pPr>
      <w:r w:rsidDel="00000000" w:rsidR="00000000" w:rsidRPr="00000000">
        <w:rPr>
          <w:sz w:val="24"/>
          <w:szCs w:val="24"/>
          <w:rtl w:val="0"/>
        </w:rPr>
        <w:tab/>
        <w:tab/>
        <w:tab/>
        <w:t xml:space="preserve">=4.318 cm</w:t>
      </w:r>
    </w:p>
    <w:p w:rsidR="00000000" w:rsidDel="00000000" w:rsidP="00000000" w:rsidRDefault="00000000" w:rsidRPr="00000000" w14:paraId="000000D3">
      <w:pPr>
        <w:jc w:val="both"/>
        <w:rPr>
          <w:sz w:val="24"/>
          <w:szCs w:val="24"/>
        </w:rPr>
      </w:pPr>
      <w:r w:rsidDel="00000000" w:rsidR="00000000" w:rsidRPr="00000000">
        <w:rPr>
          <w:sz w:val="24"/>
          <w:szCs w:val="24"/>
          <w:rtl w:val="0"/>
        </w:rPr>
        <w:t xml:space="preserve">General Pin Representation of Ultrasonic Sensor:</w:t>
      </w:r>
    </w:p>
    <w:p w:rsidR="00000000" w:rsidDel="00000000" w:rsidP="00000000" w:rsidRDefault="00000000" w:rsidRPr="00000000" w14:paraId="000000D4">
      <w:pPr>
        <w:numPr>
          <w:ilvl w:val="0"/>
          <w:numId w:val="5"/>
        </w:numPr>
        <w:ind w:left="720" w:hanging="360"/>
        <w:jc w:val="both"/>
        <w:rPr>
          <w:sz w:val="24"/>
          <w:szCs w:val="24"/>
        </w:rPr>
      </w:pPr>
      <w:r w:rsidDel="00000000" w:rsidR="00000000" w:rsidRPr="00000000">
        <w:rPr>
          <w:sz w:val="24"/>
          <w:szCs w:val="24"/>
          <w:rtl w:val="0"/>
        </w:rPr>
        <w:t xml:space="preserve">Pin 1 - Vcc</w:t>
      </w:r>
    </w:p>
    <w:p w:rsidR="00000000" w:rsidDel="00000000" w:rsidP="00000000" w:rsidRDefault="00000000" w:rsidRPr="00000000" w14:paraId="000000D5">
      <w:pPr>
        <w:numPr>
          <w:ilvl w:val="0"/>
          <w:numId w:val="5"/>
        </w:numPr>
        <w:ind w:left="720" w:hanging="360"/>
        <w:jc w:val="both"/>
        <w:rPr>
          <w:sz w:val="24"/>
          <w:szCs w:val="24"/>
        </w:rPr>
      </w:pPr>
      <w:r w:rsidDel="00000000" w:rsidR="00000000" w:rsidRPr="00000000">
        <w:rPr>
          <w:sz w:val="24"/>
          <w:szCs w:val="24"/>
          <w:rtl w:val="0"/>
        </w:rPr>
        <w:t xml:space="preserve">Pin 2 - Trigger</w:t>
      </w:r>
    </w:p>
    <w:p w:rsidR="00000000" w:rsidDel="00000000" w:rsidP="00000000" w:rsidRDefault="00000000" w:rsidRPr="00000000" w14:paraId="000000D6">
      <w:pPr>
        <w:numPr>
          <w:ilvl w:val="0"/>
          <w:numId w:val="5"/>
        </w:numPr>
        <w:ind w:left="720" w:hanging="360"/>
        <w:jc w:val="both"/>
        <w:rPr>
          <w:sz w:val="24"/>
          <w:szCs w:val="24"/>
        </w:rPr>
      </w:pPr>
      <w:r w:rsidDel="00000000" w:rsidR="00000000" w:rsidRPr="00000000">
        <w:rPr>
          <w:sz w:val="24"/>
          <w:szCs w:val="24"/>
          <w:rtl w:val="0"/>
        </w:rPr>
        <w:t xml:space="preserve">Pin 3 - Echo</w:t>
      </w:r>
    </w:p>
    <w:p w:rsidR="00000000" w:rsidDel="00000000" w:rsidP="00000000" w:rsidRDefault="00000000" w:rsidRPr="00000000" w14:paraId="000000D7">
      <w:pPr>
        <w:numPr>
          <w:ilvl w:val="0"/>
          <w:numId w:val="5"/>
        </w:numPr>
        <w:ind w:left="720" w:hanging="360"/>
        <w:jc w:val="both"/>
        <w:rPr>
          <w:sz w:val="24"/>
          <w:szCs w:val="24"/>
        </w:rPr>
      </w:pPr>
      <w:r w:rsidDel="00000000" w:rsidR="00000000" w:rsidRPr="00000000">
        <w:rPr>
          <w:sz w:val="24"/>
          <w:szCs w:val="24"/>
          <w:rtl w:val="0"/>
        </w:rPr>
        <w:t xml:space="preserve">Pin 4 - Ground</w:t>
      </w:r>
    </w:p>
    <w:p w:rsidR="00000000" w:rsidDel="00000000" w:rsidP="00000000" w:rsidRDefault="00000000" w:rsidRPr="00000000" w14:paraId="000000D8">
      <w:pPr>
        <w:ind w:left="0" w:firstLine="0"/>
        <w:jc w:val="both"/>
        <w:rPr>
          <w:sz w:val="24"/>
          <w:szCs w:val="24"/>
        </w:rPr>
      </w:pPr>
      <w:r w:rsidDel="00000000" w:rsidR="00000000" w:rsidRPr="00000000">
        <w:rPr>
          <w:sz w:val="24"/>
          <w:szCs w:val="24"/>
          <w:rtl w:val="0"/>
        </w:rPr>
        <w:t xml:space="preserve">We're utilizing three ultrasonic sensors in this project to detect the object and barriers in three separate directions (Right, Front and Left).</w:t>
      </w:r>
    </w:p>
    <w:p w:rsidR="00000000" w:rsidDel="00000000" w:rsidP="00000000" w:rsidRDefault="00000000" w:rsidRPr="00000000" w14:paraId="000000D9">
      <w:pPr>
        <w:pStyle w:val="Heading3"/>
        <w:rPr/>
      </w:pPr>
      <w:bookmarkStart w:colFirst="0" w:colLast="0" w:name="_esw3od85xsg0" w:id="22"/>
      <w:bookmarkEnd w:id="22"/>
      <w:r w:rsidDel="00000000" w:rsidR="00000000" w:rsidRPr="00000000">
        <w:rPr>
          <w:rtl w:val="0"/>
        </w:rPr>
        <w:t xml:space="preserve">4</w:t>
      </w:r>
      <w:r w:rsidDel="00000000" w:rsidR="00000000" w:rsidRPr="00000000">
        <w:rPr>
          <w:rtl w:val="0"/>
        </w:rPr>
        <w:t xml:space="preserve">.5 Pololu IR sensor Array</w:t>
      </w:r>
    </w:p>
    <w:p w:rsidR="00000000" w:rsidDel="00000000" w:rsidP="00000000" w:rsidRDefault="00000000" w:rsidRPr="00000000" w14:paraId="000000DA">
      <w:pPr>
        <w:ind w:left="0" w:firstLine="0"/>
        <w:rPr/>
      </w:pPr>
      <w:r w:rsidDel="00000000" w:rsidR="00000000" w:rsidRPr="00000000">
        <w:rPr/>
        <w:drawing>
          <wp:inline distB="114300" distT="114300" distL="114300" distR="114300">
            <wp:extent cx="5943600" cy="1016000"/>
            <wp:effectExtent b="0" l="0" r="0" t="0"/>
            <wp:docPr id="8"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5943600" cy="101600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ind w:left="0" w:firstLine="0"/>
        <w:jc w:val="center"/>
        <w:rPr>
          <w:sz w:val="24"/>
          <w:szCs w:val="24"/>
        </w:rPr>
      </w:pPr>
      <w:r w:rsidDel="00000000" w:rsidR="00000000" w:rsidRPr="00000000">
        <w:rPr>
          <w:sz w:val="24"/>
          <w:szCs w:val="24"/>
          <w:rtl w:val="0"/>
        </w:rPr>
        <w:t xml:space="preserve">Figure 4.4: QTR-8RC Reflectance Sensor Array</w:t>
      </w:r>
    </w:p>
    <w:p w:rsidR="00000000" w:rsidDel="00000000" w:rsidP="00000000" w:rsidRDefault="00000000" w:rsidRPr="00000000" w14:paraId="000000DC">
      <w:pPr>
        <w:spacing w:before="120" w:lineRule="auto"/>
        <w:ind w:left="0" w:firstLine="0"/>
        <w:jc w:val="both"/>
        <w:rPr>
          <w:sz w:val="24"/>
          <w:szCs w:val="24"/>
        </w:rPr>
      </w:pPr>
      <w:r w:rsidDel="00000000" w:rsidR="00000000" w:rsidRPr="00000000">
        <w:rPr>
          <w:sz w:val="24"/>
          <w:szCs w:val="24"/>
          <w:rtl w:val="0"/>
        </w:rPr>
        <w:t xml:space="preserve">The IR sensor array, which includes eight infrared LEDs, is primarily used for sensing light and dark points on a plane, which is ideal for line-following robots. Some of the important features of QTR-8RC are pairing with LEDs for reduced current consumption and MOSFET for power savings. Each of the eight sensors has its own digital I/O measurable output. Aside from that, no analog to digital converter is required.</w:t>
      </w:r>
    </w:p>
    <w:p w:rsidR="00000000" w:rsidDel="00000000" w:rsidP="00000000" w:rsidRDefault="00000000" w:rsidRPr="00000000" w14:paraId="000000DD">
      <w:pPr>
        <w:spacing w:before="120" w:lineRule="auto"/>
        <w:ind w:left="0" w:firstLine="0"/>
        <w:jc w:val="both"/>
        <w:rPr>
          <w:sz w:val="24"/>
          <w:szCs w:val="24"/>
        </w:rPr>
      </w:pPr>
      <w:r w:rsidDel="00000000" w:rsidR="00000000" w:rsidRPr="00000000">
        <w:rPr>
          <w:rFonts w:ascii="Montserrat" w:cs="Montserrat" w:eastAsia="Montserrat" w:hAnsi="Montserrat"/>
          <w:b w:val="1"/>
          <w:sz w:val="24"/>
          <w:szCs w:val="24"/>
          <w:rtl w:val="0"/>
        </w:rPr>
        <w:t xml:space="preserve">Specifications</w:t>
      </w:r>
      <w:r w:rsidDel="00000000" w:rsidR="00000000" w:rsidRPr="00000000">
        <w:rPr>
          <w:sz w:val="24"/>
          <w:szCs w:val="24"/>
          <w:rtl w:val="0"/>
        </w:rPr>
        <w:t xml:space="preserve">:</w:t>
      </w:r>
    </w:p>
    <w:p w:rsidR="00000000" w:rsidDel="00000000" w:rsidP="00000000" w:rsidRDefault="00000000" w:rsidRPr="00000000" w14:paraId="000000DE">
      <w:pPr>
        <w:numPr>
          <w:ilvl w:val="0"/>
          <w:numId w:val="6"/>
        </w:numPr>
        <w:ind w:left="720" w:hanging="360"/>
        <w:jc w:val="both"/>
        <w:rPr>
          <w:sz w:val="24"/>
          <w:szCs w:val="24"/>
        </w:rPr>
      </w:pPr>
      <w:r w:rsidDel="00000000" w:rsidR="00000000" w:rsidRPr="00000000">
        <w:rPr>
          <w:sz w:val="24"/>
          <w:szCs w:val="24"/>
          <w:rtl w:val="0"/>
        </w:rPr>
        <w:t xml:space="preserve">Dimensions: 2.95" x 0.5" x 0.125" (74.93mm x 12.7mm x 3.175mm)</w:t>
      </w:r>
    </w:p>
    <w:p w:rsidR="00000000" w:rsidDel="00000000" w:rsidP="00000000" w:rsidRDefault="00000000" w:rsidRPr="00000000" w14:paraId="000000DF">
      <w:pPr>
        <w:numPr>
          <w:ilvl w:val="0"/>
          <w:numId w:val="6"/>
        </w:numPr>
        <w:ind w:left="720" w:hanging="360"/>
        <w:jc w:val="both"/>
        <w:rPr>
          <w:sz w:val="24"/>
          <w:szCs w:val="24"/>
        </w:rPr>
      </w:pPr>
      <w:r w:rsidDel="00000000" w:rsidR="00000000" w:rsidRPr="00000000">
        <w:rPr>
          <w:sz w:val="24"/>
          <w:szCs w:val="24"/>
          <w:rtl w:val="0"/>
        </w:rPr>
        <w:t xml:space="preserve">Required operating Voltage : 3.3-5.0 V</w:t>
      </w:r>
    </w:p>
    <w:p w:rsidR="00000000" w:rsidDel="00000000" w:rsidP="00000000" w:rsidRDefault="00000000" w:rsidRPr="00000000" w14:paraId="000000E0">
      <w:pPr>
        <w:numPr>
          <w:ilvl w:val="0"/>
          <w:numId w:val="6"/>
        </w:numPr>
        <w:ind w:left="720" w:hanging="360"/>
        <w:jc w:val="both"/>
        <w:rPr>
          <w:sz w:val="24"/>
          <w:szCs w:val="24"/>
        </w:rPr>
      </w:pPr>
      <w:r w:rsidDel="00000000" w:rsidR="00000000" w:rsidRPr="00000000">
        <w:rPr>
          <w:sz w:val="24"/>
          <w:szCs w:val="24"/>
          <w:rtl w:val="0"/>
        </w:rPr>
        <w:t xml:space="preserve">Required supply current: 100 mA</w:t>
      </w:r>
    </w:p>
    <w:p w:rsidR="00000000" w:rsidDel="00000000" w:rsidP="00000000" w:rsidRDefault="00000000" w:rsidRPr="00000000" w14:paraId="000000E1">
      <w:pPr>
        <w:numPr>
          <w:ilvl w:val="0"/>
          <w:numId w:val="6"/>
        </w:numPr>
        <w:ind w:left="720" w:hanging="360"/>
        <w:jc w:val="both"/>
        <w:rPr>
          <w:sz w:val="24"/>
          <w:szCs w:val="24"/>
        </w:rPr>
      </w:pPr>
      <w:r w:rsidDel="00000000" w:rsidR="00000000" w:rsidRPr="00000000">
        <w:rPr>
          <w:sz w:val="24"/>
          <w:szCs w:val="24"/>
          <w:rtl w:val="0"/>
        </w:rPr>
        <w:t xml:space="preserve">Output format: 8 digital I/O-compatible signals</w:t>
      </w:r>
    </w:p>
    <w:p w:rsidR="00000000" w:rsidDel="00000000" w:rsidP="00000000" w:rsidRDefault="00000000" w:rsidRPr="00000000" w14:paraId="000000E2">
      <w:pPr>
        <w:numPr>
          <w:ilvl w:val="0"/>
          <w:numId w:val="6"/>
        </w:numPr>
        <w:ind w:left="720" w:hanging="360"/>
        <w:jc w:val="both"/>
        <w:rPr>
          <w:sz w:val="24"/>
          <w:szCs w:val="24"/>
        </w:rPr>
      </w:pPr>
      <w:r w:rsidDel="00000000" w:rsidR="00000000" w:rsidRPr="00000000">
        <w:rPr>
          <w:sz w:val="24"/>
          <w:szCs w:val="24"/>
          <w:rtl w:val="0"/>
        </w:rPr>
        <w:t xml:space="preserve">Optimal sensing distance: 0.125" (3 mm)</w:t>
      </w:r>
    </w:p>
    <w:p w:rsidR="00000000" w:rsidDel="00000000" w:rsidP="00000000" w:rsidRDefault="00000000" w:rsidRPr="00000000" w14:paraId="000000E3">
      <w:pPr>
        <w:spacing w:before="120" w:lineRule="auto"/>
        <w:ind w:left="0" w:firstLine="0"/>
        <w:jc w:val="both"/>
        <w:rPr>
          <w:rFonts w:ascii="Montserrat" w:cs="Montserrat" w:eastAsia="Montserrat" w:hAnsi="Montserrat"/>
          <w:color w:val="333333"/>
          <w:sz w:val="24"/>
          <w:szCs w:val="24"/>
        </w:rPr>
      </w:pPr>
      <w:r w:rsidDel="00000000" w:rsidR="00000000" w:rsidRPr="00000000">
        <w:rPr>
          <w:sz w:val="24"/>
          <w:szCs w:val="24"/>
          <w:rtl w:val="0"/>
        </w:rPr>
        <w:t xml:space="preserve">We're utilizing the Pololu IR sensor array in this project to detect the black line (tape) and follow the robot along the track. The IR sensor must be calibrated, which can take up to 7-10 seconds. Each IR returns a number ranging from 0 to 1000 for maximum and minimum reflectiveness. Each IR LED is momentarily passed over the black tape before returning to the white paper background; this is done as many times as feasible for better calibration. The last chapter covered the Pin representation of the Pololu sensor's connection to the Arduino Nano board.</w:t>
      </w:r>
      <w:r w:rsidDel="00000000" w:rsidR="00000000" w:rsidRPr="00000000">
        <w:rPr>
          <w:rtl w:val="0"/>
        </w:rPr>
      </w:r>
    </w:p>
    <w:p w:rsidR="00000000" w:rsidDel="00000000" w:rsidP="00000000" w:rsidRDefault="00000000" w:rsidRPr="00000000" w14:paraId="000000E4">
      <w:pPr>
        <w:pStyle w:val="Heading3"/>
        <w:rPr>
          <w:rFonts w:ascii="Montserrat" w:cs="Montserrat" w:eastAsia="Montserrat" w:hAnsi="Montserrat"/>
          <w:color w:val="333333"/>
          <w:sz w:val="24"/>
          <w:szCs w:val="24"/>
        </w:rPr>
      </w:pPr>
      <w:bookmarkStart w:colFirst="0" w:colLast="0" w:name="_o4bv85p9fydz" w:id="23"/>
      <w:bookmarkEnd w:id="23"/>
      <w:r w:rsidDel="00000000" w:rsidR="00000000" w:rsidRPr="00000000">
        <w:rPr>
          <w:rtl w:val="0"/>
        </w:rPr>
      </w:r>
    </w:p>
    <w:p w:rsidR="00000000" w:rsidDel="00000000" w:rsidP="00000000" w:rsidRDefault="00000000" w:rsidRPr="00000000" w14:paraId="000000E5">
      <w:pPr>
        <w:pStyle w:val="Heading3"/>
        <w:rPr>
          <w:rFonts w:ascii="Montserrat" w:cs="Montserrat" w:eastAsia="Montserrat" w:hAnsi="Montserrat"/>
          <w:color w:val="333333"/>
          <w:sz w:val="24"/>
          <w:szCs w:val="24"/>
        </w:rPr>
      </w:pPr>
      <w:bookmarkStart w:colFirst="0" w:colLast="0" w:name="_rrhtr6kedrdy" w:id="24"/>
      <w:bookmarkEnd w:id="24"/>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2"/>
        <w:pageBreakBefore w:val="0"/>
        <w:rPr/>
      </w:pPr>
      <w:bookmarkStart w:colFirst="0" w:colLast="0" w:name="_a4mg5vub0q9p" w:id="25"/>
      <w:bookmarkEnd w:id="25"/>
      <w:r w:rsidDel="00000000" w:rsidR="00000000" w:rsidRPr="00000000">
        <w:rPr>
          <w:rtl w:val="0"/>
        </w:rPr>
        <w:t xml:space="preserve">5</w:t>
      </w:r>
      <w:r w:rsidDel="00000000" w:rsidR="00000000" w:rsidRPr="00000000">
        <w:rPr>
          <w:rtl w:val="0"/>
        </w:rPr>
        <w:t xml:space="preserve">. Result and Conclusion</w:t>
      </w:r>
    </w:p>
    <w:p w:rsidR="00000000" w:rsidDel="00000000" w:rsidP="00000000" w:rsidRDefault="00000000" w:rsidRPr="00000000" w14:paraId="000000E7">
      <w:pPr>
        <w:pageBreakBefore w:val="0"/>
        <w:rPr>
          <w:b w:val="1"/>
          <w:color w:val="57068c"/>
          <w:sz w:val="48"/>
          <w:szCs w:val="48"/>
        </w:rPr>
      </w:pPr>
      <w:r w:rsidDel="00000000" w:rsidR="00000000" w:rsidRPr="00000000">
        <w:rPr>
          <w:b w:val="1"/>
          <w:color w:val="57068c"/>
          <w:sz w:val="48"/>
          <w:szCs w:val="48"/>
          <w:rtl w:val="0"/>
        </w:rPr>
        <w:t xml:space="preserve">—</w:t>
      </w:r>
    </w:p>
    <w:p w:rsidR="00000000" w:rsidDel="00000000" w:rsidP="00000000" w:rsidRDefault="00000000" w:rsidRPr="00000000" w14:paraId="000000E8">
      <w:pPr>
        <w:pageBreakBefore w:val="0"/>
        <w:jc w:val="both"/>
        <w:rPr>
          <w:sz w:val="24"/>
          <w:szCs w:val="24"/>
        </w:rPr>
      </w:pPr>
      <w:r w:rsidDel="00000000" w:rsidR="00000000" w:rsidRPr="00000000">
        <w:rPr>
          <w:sz w:val="24"/>
          <w:szCs w:val="24"/>
          <w:rtl w:val="0"/>
        </w:rPr>
        <w:t xml:space="preserve">After the implementation of the line following robot with obstacle avoidance and threat detection, 4 friendlies and 4 foes are kept at different locations (B5 and A4) and an obstacle was placed at the center lane (i2). In our demonstration </w:t>
      </w:r>
      <w:hyperlink r:id="rId18">
        <w:r w:rsidDel="00000000" w:rsidR="00000000" w:rsidRPr="00000000">
          <w:rPr>
            <w:color w:val="1155cc"/>
            <w:sz w:val="24"/>
            <w:szCs w:val="24"/>
            <w:u w:val="single"/>
            <w:rtl w:val="0"/>
          </w:rPr>
          <w:t xml:space="preserve">video</w:t>
        </w:r>
      </w:hyperlink>
      <w:r w:rsidDel="00000000" w:rsidR="00000000" w:rsidRPr="00000000">
        <w:rPr>
          <w:sz w:val="24"/>
          <w:szCs w:val="24"/>
          <w:rtl w:val="0"/>
        </w:rPr>
        <w:t xml:space="preserve">, the robot starts from a home location and continues down the center lane until it encounters an obstacle and then returns back on the center lane to i1. After that, it takes a turn to B1, and then scans for intruders between B1 to B4, it then makes a turn on i4 and moves to A4, and scans from A4 to A1. </w:t>
      </w:r>
    </w:p>
    <w:p w:rsidR="00000000" w:rsidDel="00000000" w:rsidP="00000000" w:rsidRDefault="00000000" w:rsidRPr="00000000" w14:paraId="000000E9">
      <w:pPr>
        <w:pageBreakBefore w:val="0"/>
        <w:jc w:val="both"/>
        <w:rPr/>
      </w:pPr>
      <w:r w:rsidDel="00000000" w:rsidR="00000000" w:rsidRPr="00000000">
        <w:rPr/>
        <w:drawing>
          <wp:inline distB="114300" distT="114300" distL="114300" distR="114300">
            <wp:extent cx="5560613" cy="4005072"/>
            <wp:effectExtent b="0" l="0" r="0" t="0"/>
            <wp:docPr id="13" name="image13.jpg"/>
            <a:graphic>
              <a:graphicData uri="http://schemas.openxmlformats.org/drawingml/2006/picture">
                <pic:pic>
                  <pic:nvPicPr>
                    <pic:cNvPr id="0" name="image13.jpg"/>
                    <pic:cNvPicPr preferRelativeResize="0"/>
                  </pic:nvPicPr>
                  <pic:blipFill>
                    <a:blip r:embed="rId19"/>
                    <a:srcRect b="13202" l="0" r="0" t="14796"/>
                    <a:stretch>
                      <a:fillRect/>
                    </a:stretch>
                  </pic:blipFill>
                  <pic:spPr>
                    <a:xfrm>
                      <a:off x="0" y="0"/>
                      <a:ext cx="5560613" cy="4005072"/>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pageBreakBefore w:val="0"/>
        <w:spacing w:before="0" w:lineRule="auto"/>
        <w:jc w:val="center"/>
        <w:rPr>
          <w:sz w:val="24"/>
          <w:szCs w:val="24"/>
        </w:rPr>
      </w:pPr>
      <w:r w:rsidDel="00000000" w:rsidR="00000000" w:rsidRPr="00000000">
        <w:rPr>
          <w:sz w:val="24"/>
          <w:szCs w:val="24"/>
          <w:rtl w:val="0"/>
        </w:rPr>
        <w:t xml:space="preserve">Figure 5.1: Picture of the Line Following Robot with Obstacle avoidance threat detection and an arm to eliminate intruders.</w:t>
      </w:r>
      <w:r w:rsidDel="00000000" w:rsidR="00000000" w:rsidRPr="00000000">
        <w:rPr>
          <w:rtl w:val="0"/>
        </w:rPr>
      </w:r>
    </w:p>
    <w:sectPr>
      <w:headerReference r:id="rId20" w:type="default"/>
      <w:headerReference r:id="rId21" w:type="first"/>
      <w:footerReference r:id="rId22" w:type="default"/>
      <w:footerReference r:id="rId23"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B">
    <w:pPr>
      <w:pageBreakBefore w:val="0"/>
      <w:spacing w:line="300" w:lineRule="auto"/>
      <w:jc w:val="right"/>
      <w:rPr>
        <w:sz w:val="18"/>
        <w:szCs w:val="18"/>
      </w:rPr>
    </w:pPr>
    <w:r w:rsidDel="00000000" w:rsidR="00000000" w:rsidRPr="00000000">
      <w:rPr>
        <w:color w:val="333333"/>
        <w:sz w:val="18"/>
        <w:szCs w:val="18"/>
        <w:rtl w:val="0"/>
      </w:rPr>
      <w:t xml:space="preserve">Term-Project. </w:t>
    </w:r>
    <w:r w:rsidDel="00000000" w:rsidR="00000000" w:rsidRPr="00000000">
      <w:rPr>
        <w:rFonts w:ascii="Montserrat" w:cs="Montserrat" w:eastAsia="Montserrat" w:hAnsi="Montserrat"/>
        <w:b w:val="1"/>
        <w:color w:val="333333"/>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D">
    <w:pPr>
      <w:pageBreakBefore w:val="0"/>
      <w:rPr>
        <w:sz w:val="18"/>
        <w:szCs w:val="18"/>
      </w:rPr>
    </w:pPr>
    <w:r w:rsidDel="00000000" w:rsidR="00000000" w:rsidRPr="00000000">
      <w:rPr>
        <w:rtl w:val="0"/>
      </w:rPr>
      <w:tab/>
      <w:tab/>
      <w:tab/>
      <w:tab/>
      <w:tab/>
      <w:tab/>
      <w:tab/>
      <w:tab/>
      <w:tab/>
      <w:tab/>
      <w:tab/>
    </w:r>
    <w:r w:rsidDel="00000000" w:rsidR="00000000" w:rsidRPr="00000000">
      <w:rPr>
        <w:color w:val="333333"/>
        <w:sz w:val="18"/>
        <w:szCs w:val="18"/>
        <w:rtl w:val="0"/>
      </w:rPr>
      <w:t xml:space="preserve">Term-Project. </w:t>
    </w:r>
    <w:r w:rsidDel="00000000" w:rsidR="00000000" w:rsidRPr="00000000">
      <w:rPr>
        <w:rFonts w:ascii="Montserrat" w:cs="Montserrat" w:eastAsia="Montserrat" w:hAnsi="Montserrat"/>
        <w:b w:val="1"/>
        <w:color w:val="333333"/>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E">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C">
    <w:pPr>
      <w:pStyle w:val="Title"/>
      <w:pageBreakBefore w:val="0"/>
      <w:rPr/>
    </w:pPr>
    <w:bookmarkStart w:colFirst="0" w:colLast="0" w:name="_dc4lt0e8ir7c" w:id="26"/>
    <w:bookmarkEnd w:id="26"/>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ontserrat Medium" w:cs="Montserrat Medium" w:eastAsia="Montserrat Medium" w:hAnsi="Montserrat Medium"/>
        <w:sz w:val="22"/>
        <w:szCs w:val="22"/>
        <w:lang w:val="en"/>
      </w:rPr>
    </w:rPrDefault>
    <w:pPrDefault>
      <w:pPr>
        <w:spacing w:line="3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300" w:line="240" w:lineRule="auto"/>
    </w:pPr>
    <w:rPr>
      <w:rFonts w:ascii="Montserrat ExtraBold" w:cs="Montserrat ExtraBold" w:eastAsia="Montserrat ExtraBold" w:hAnsi="Montserrat ExtraBold"/>
      <w:color w:val="57068c"/>
      <w:sz w:val="72"/>
      <w:szCs w:val="72"/>
    </w:rPr>
  </w:style>
  <w:style w:type="paragraph" w:styleId="Heading2">
    <w:name w:val="heading 2"/>
    <w:basedOn w:val="Normal"/>
    <w:next w:val="Normal"/>
    <w:pPr>
      <w:keepNext w:val="1"/>
      <w:keepLines w:val="1"/>
      <w:pageBreakBefore w:val="0"/>
      <w:spacing w:line="240" w:lineRule="auto"/>
    </w:pPr>
    <w:rPr>
      <w:rFonts w:ascii="Montserrat ExtraBold" w:cs="Montserrat ExtraBold" w:eastAsia="Montserrat ExtraBold" w:hAnsi="Montserrat ExtraBold"/>
      <w:color w:val="57068c"/>
      <w:sz w:val="48"/>
      <w:szCs w:val="48"/>
    </w:rPr>
  </w:style>
  <w:style w:type="paragraph" w:styleId="Heading3">
    <w:name w:val="heading 3"/>
    <w:basedOn w:val="Normal"/>
    <w:next w:val="Normal"/>
    <w:pPr>
      <w:keepNext w:val="1"/>
      <w:keepLines w:val="1"/>
      <w:spacing w:after="120" w:before="120" w:lineRule="auto"/>
    </w:pPr>
    <w:rPr>
      <w:rFonts w:ascii="Montserrat ExtraBold" w:cs="Montserrat ExtraBold" w:eastAsia="Montserrat ExtraBold" w:hAnsi="Montserrat ExtraBold"/>
      <w:color w:val="57068c"/>
      <w:sz w:val="32"/>
      <w:szCs w:val="32"/>
    </w:rPr>
  </w:style>
  <w:style w:type="paragraph" w:styleId="Heading4">
    <w:name w:val="heading 4"/>
    <w:basedOn w:val="Normal"/>
    <w:next w:val="Normal"/>
    <w:pPr>
      <w:keepNext w:val="1"/>
      <w:keepLines w:val="1"/>
      <w:pageBreakBefore w:val="0"/>
      <w:spacing w:after="200" w:before="400" w:lineRule="auto"/>
    </w:pPr>
    <w:rPr>
      <w:b w:val="1"/>
      <w:color w:val="57068c"/>
      <w:sz w:val="28"/>
      <w:szCs w:val="28"/>
    </w:rPr>
  </w:style>
  <w:style w:type="paragraph" w:styleId="Heading5">
    <w:name w:val="heading 5"/>
    <w:basedOn w:val="Normal"/>
    <w:next w:val="Normal"/>
    <w:pPr>
      <w:keepNext w:val="1"/>
      <w:keepLines w:val="1"/>
      <w:pageBreakBefore w:val="0"/>
      <w:spacing w:after="120" w:before="200" w:lineRule="auto"/>
    </w:pPr>
    <w:rPr>
      <w:b w:val="1"/>
      <w:color w:val="57068c"/>
      <w:sz w:val="23"/>
      <w:szCs w:val="23"/>
    </w:rPr>
  </w:style>
  <w:style w:type="paragraph" w:styleId="Heading6">
    <w:name w:val="heading 6"/>
    <w:basedOn w:val="Normal"/>
    <w:next w:val="Normal"/>
    <w:pPr>
      <w:keepNext w:val="1"/>
      <w:keepLines w:val="1"/>
      <w:pageBreakBefore w:val="0"/>
      <w:shd w:fill="ffffff" w:val="clear"/>
      <w:spacing w:before="200" w:lineRule="auto"/>
    </w:pPr>
    <w:rPr>
      <w:b w:val="1"/>
      <w:i w:val="1"/>
      <w:color w:val="57068c"/>
    </w:rPr>
  </w:style>
  <w:style w:type="paragraph" w:styleId="Title">
    <w:name w:val="Title"/>
    <w:basedOn w:val="Normal"/>
    <w:next w:val="Normal"/>
    <w:pPr>
      <w:keepNext w:val="1"/>
      <w:keepLines w:val="1"/>
      <w:pageBreakBefore w:val="0"/>
    </w:pPr>
    <w:rPr>
      <w:color w:val="ffffff"/>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image" Target="media/image4.png"/><Relationship Id="rId22" Type="http://schemas.openxmlformats.org/officeDocument/2006/relationships/footer" Target="footer1.xml"/><Relationship Id="rId10" Type="http://schemas.openxmlformats.org/officeDocument/2006/relationships/image" Target="media/image11.png"/><Relationship Id="rId21" Type="http://schemas.openxmlformats.org/officeDocument/2006/relationships/header" Target="header1.xml"/><Relationship Id="rId13" Type="http://schemas.openxmlformats.org/officeDocument/2006/relationships/image" Target="media/image5.png"/><Relationship Id="rId12" Type="http://schemas.openxmlformats.org/officeDocument/2006/relationships/image" Target="media/image2.png"/><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8.png"/><Relationship Id="rId14" Type="http://schemas.openxmlformats.org/officeDocument/2006/relationships/image" Target="media/image9.png"/><Relationship Id="rId17" Type="http://schemas.openxmlformats.org/officeDocument/2006/relationships/image" Target="media/image1.jpg"/><Relationship Id="rId16" Type="http://schemas.openxmlformats.org/officeDocument/2006/relationships/image" Target="media/image10.png"/><Relationship Id="rId5" Type="http://schemas.openxmlformats.org/officeDocument/2006/relationships/styles" Target="styles.xml"/><Relationship Id="rId19" Type="http://schemas.openxmlformats.org/officeDocument/2006/relationships/image" Target="media/image13.jpg"/><Relationship Id="rId6" Type="http://schemas.openxmlformats.org/officeDocument/2006/relationships/image" Target="media/image3.png"/><Relationship Id="rId18" Type="http://schemas.openxmlformats.org/officeDocument/2006/relationships/hyperlink" Target="https://drive.google.com/file/d/1xMdUIByrh0wVQCourCDxoTk8w0Vw-YzH/view?usp=sharing" TargetMode="External"/><Relationship Id="rId7" Type="http://schemas.openxmlformats.org/officeDocument/2006/relationships/image" Target="media/image7.jpg"/><Relationship Id="rId8" Type="http://schemas.openxmlformats.org/officeDocument/2006/relationships/image" Target="media/image12.png"/></Relationships>
</file>

<file path=word/_rels/fontTable.xml.rels><?xml version="1.0" encoding="UTF-8" standalone="yes"?><Relationships xmlns="http://schemas.openxmlformats.org/package/2006/relationships"><Relationship Id="rId11" Type="http://schemas.openxmlformats.org/officeDocument/2006/relationships/font" Target="fonts/MontserratLight-italic.ttf"/><Relationship Id="rId10" Type="http://schemas.openxmlformats.org/officeDocument/2006/relationships/font" Target="fonts/MontserratLight-bold.ttf"/><Relationship Id="rId13" Type="http://schemas.openxmlformats.org/officeDocument/2006/relationships/font" Target="fonts/MontserratExtraBold-bold.ttf"/><Relationship Id="rId12" Type="http://schemas.openxmlformats.org/officeDocument/2006/relationships/font" Target="fonts/MontserratLight-boldItalic.ttf"/><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9" Type="http://schemas.openxmlformats.org/officeDocument/2006/relationships/font" Target="fonts/MontserratLight-regular.ttf"/><Relationship Id="rId14" Type="http://schemas.openxmlformats.org/officeDocument/2006/relationships/font" Target="fonts/MontserratExtraBold-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